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5A" w:rsidRPr="00111A6B" w:rsidRDefault="006D095A" w:rsidP="006D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111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7. и 19 . Закона о јавном информисању и медијима  ( ''Службени гласник РС'', бр. 83/2014) , члана  2. Одлуке о буџету општине Чајетина  за  2018.годину  ( ''Службени лист општине Чајетина'' , број  14/2017) </w:t>
      </w:r>
      <w:r w:rsidRPr="001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члана 4. и 8. Правилника о  суфинансирању пројеката за остваривање јавног интереса у области јавног информисања  </w:t>
      </w:r>
      <w:r w:rsidRPr="00111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 ''Службени гласник РС'' “, број 16/2016, ) Председник општине  уз сагласност Општинског већа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 на предлог  Комисије за расподелу средстава из области јавног информисања на седници  одржаној  21. септембра </w:t>
      </w:r>
      <w:r w:rsidRPr="00111A6B">
        <w:rPr>
          <w:rFonts w:ascii="Times New Roman" w:eastAsia="Times New Roman" w:hAnsi="Times New Roman" w:cs="Times New Roman"/>
          <w:sz w:val="24"/>
          <w:szCs w:val="24"/>
          <w:lang w:val="sr-Cyrl-RS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111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1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 , доноси </w:t>
      </w:r>
    </w:p>
    <w:p w:rsidR="006D095A" w:rsidRPr="00111A6B" w:rsidRDefault="006D095A" w:rsidP="006D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95A" w:rsidRPr="00111A6B" w:rsidRDefault="006D095A" w:rsidP="006D0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095A" w:rsidRPr="00111A6B" w:rsidRDefault="006D095A" w:rsidP="006D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11A6B">
        <w:rPr>
          <w:rFonts w:ascii="Times New Roman" w:hAnsi="Times New Roman" w:cs="Times New Roman"/>
          <w:b/>
          <w:sz w:val="28"/>
          <w:szCs w:val="28"/>
          <w:lang w:val="sr-Cyrl-RS"/>
        </w:rPr>
        <w:t>Р Е Ш Е Њ Е</w:t>
      </w:r>
    </w:p>
    <w:p w:rsidR="006D095A" w:rsidRPr="00111A6B" w:rsidRDefault="006D095A" w:rsidP="006D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11A6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РАСПОДЕЛИ  СРЕДСТАВА ЗА ФИНАНСИРАЊЕ ПРОЈЕКАТА ИЗ ОБЛАСТИ </w:t>
      </w:r>
    </w:p>
    <w:p w:rsidR="006D095A" w:rsidRPr="00111A6B" w:rsidRDefault="006D095A" w:rsidP="006D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11A6B">
        <w:rPr>
          <w:rFonts w:ascii="Times New Roman" w:hAnsi="Times New Roman" w:cs="Times New Roman"/>
          <w:b/>
          <w:sz w:val="28"/>
          <w:szCs w:val="28"/>
          <w:lang w:val="sr-Cyrl-RS"/>
        </w:rPr>
        <w:t>ЈАВНОГ ИНФОРМИСАЊА ЗА 2018.годину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ПО ДРУГОМ ПОЗИВУ </w:t>
      </w:r>
    </w:p>
    <w:p w:rsidR="006D095A" w:rsidRDefault="006D095A" w:rsidP="006D095A">
      <w:pPr>
        <w:rPr>
          <w:rFonts w:ascii="Times New Roman" w:hAnsi="Times New Roman" w:cs="Times New Roman"/>
          <w:lang w:val="sr-Cyrl-RS"/>
        </w:rPr>
      </w:pPr>
    </w:p>
    <w:p w:rsidR="006D095A" w:rsidRDefault="006D095A" w:rsidP="006D095A">
      <w:pPr>
        <w:rPr>
          <w:rFonts w:ascii="Times New Roman" w:hAnsi="Times New Roman" w:cs="Times New Roman"/>
          <w:lang w:val="sr-Cyrl-RS"/>
        </w:rPr>
      </w:pPr>
    </w:p>
    <w:p w:rsidR="006D095A" w:rsidRPr="00B7379E" w:rsidRDefault="006D095A" w:rsidP="006D095A">
      <w:pPr>
        <w:jc w:val="both"/>
        <w:rPr>
          <w:rFonts w:ascii="Times New Roman" w:hAnsi="Times New Roman" w:cs="Times New Roman"/>
          <w:lang w:val="sr-Cyrl-RS"/>
        </w:rPr>
      </w:pPr>
      <w:r w:rsidRPr="00B7379E">
        <w:rPr>
          <w:rFonts w:ascii="Times New Roman" w:hAnsi="Times New Roman" w:cs="Times New Roman"/>
        </w:rPr>
        <w:t>Поднослилац пројекта: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 xml:space="preserve">Назив пројекта: </w:t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  <w:t xml:space="preserve">                 </w:t>
      </w:r>
      <w:r>
        <w:rPr>
          <w:rFonts w:ascii="Times New Roman" w:hAnsi="Times New Roman" w:cs="Times New Roman"/>
          <w:lang w:val="sr-Cyrl-RS"/>
        </w:rPr>
        <w:t xml:space="preserve">              Одобрени </w:t>
      </w:r>
      <w:r w:rsidRPr="00B7379E">
        <w:rPr>
          <w:rFonts w:ascii="Times New Roman" w:hAnsi="Times New Roman" w:cs="Times New Roman"/>
          <w:lang w:val="sr-Cyrl-RS"/>
        </w:rPr>
        <w:t>износ:</w:t>
      </w:r>
    </w:p>
    <w:p w:rsidR="006D095A" w:rsidRDefault="006D095A" w:rsidP="006D095A">
      <w:pPr>
        <w:jc w:val="both"/>
        <w:rPr>
          <w:lang w:val="sr-Cyrl-RS"/>
        </w:rPr>
      </w:pPr>
      <w:r>
        <w:rPr>
          <w:lang w:val="sr-Cyrl-RS"/>
        </w:rPr>
        <w:t xml:space="preserve">1.Огранак Призма медиа Туристичка призма                                             </w:t>
      </w:r>
      <w:r>
        <w:rPr>
          <w:lang w:val="en-US"/>
        </w:rPr>
        <w:t>-</w:t>
      </w:r>
      <w:r>
        <w:rPr>
          <w:lang w:val="sr-Cyrl-RS"/>
        </w:rPr>
        <w:t>Више,брже,боље                                                                                                  200.000,00</w:t>
      </w:r>
    </w:p>
    <w:p w:rsidR="006D095A" w:rsidRDefault="006D095A" w:rsidP="006D095A">
      <w:pPr>
        <w:jc w:val="both"/>
        <w:rPr>
          <w:lang w:val="sr-Cyrl-RS"/>
        </w:rPr>
      </w:pPr>
      <w:r>
        <w:rPr>
          <w:lang w:val="sr-Cyrl-RS"/>
        </w:rPr>
        <w:t>2.</w:t>
      </w:r>
      <w:r w:rsidRPr="00D5290F">
        <w:rPr>
          <w:lang w:val="sr-Cyrl-RS"/>
        </w:rPr>
        <w:t xml:space="preserve"> </w:t>
      </w:r>
      <w:r>
        <w:rPr>
          <w:lang w:val="sr-Cyrl-RS"/>
        </w:rPr>
        <w:t xml:space="preserve">Маркетиншка агенција  „Мали Ћира“ Ужице                                         </w:t>
      </w:r>
      <w:r>
        <w:rPr>
          <w:lang w:val="en-US"/>
        </w:rPr>
        <w:t>-</w:t>
      </w:r>
      <w:r>
        <w:rPr>
          <w:lang w:val="sr-Cyrl-RS"/>
        </w:rPr>
        <w:t>Златиборске вести                                                                                                650.000,00</w:t>
      </w:r>
    </w:p>
    <w:p w:rsidR="006D095A" w:rsidRDefault="006D095A" w:rsidP="006D095A">
      <w:pPr>
        <w:jc w:val="both"/>
        <w:rPr>
          <w:lang w:val="sr-Cyrl-RS"/>
        </w:rPr>
      </w:pPr>
      <w:r>
        <w:rPr>
          <w:lang w:val="sr-Cyrl-RS"/>
        </w:rPr>
        <w:t>3.</w:t>
      </w:r>
      <w:r w:rsidRPr="00D5290F">
        <w:rPr>
          <w:lang w:val="sr-Cyrl-RS"/>
        </w:rPr>
        <w:t xml:space="preserve"> </w:t>
      </w:r>
      <w:r>
        <w:rPr>
          <w:lang w:val="sr-Cyrl-RS"/>
        </w:rPr>
        <w:t xml:space="preserve">Студио за производњу и емитовање тв програма „Зоом“ Ужице  </w:t>
      </w:r>
      <w:r>
        <w:rPr>
          <w:lang w:val="en-US"/>
        </w:rPr>
        <w:t>-</w:t>
      </w:r>
      <w:r>
        <w:rPr>
          <w:lang w:val="sr-Cyrl-RS"/>
        </w:rPr>
        <w:t>Објективом кроз културно-спортска дешавања општине Чајетина      100.000,00</w:t>
      </w:r>
    </w:p>
    <w:p w:rsidR="006D095A" w:rsidRPr="00B7379E" w:rsidRDefault="006D095A" w:rsidP="006D095A">
      <w:pPr>
        <w:jc w:val="both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>4.</w:t>
      </w:r>
      <w:r w:rsidRPr="00D5290F">
        <w:rPr>
          <w:lang w:val="sr-Cyrl-RS"/>
        </w:rPr>
        <w:t xml:space="preserve"> </w:t>
      </w:r>
      <w:r>
        <w:rPr>
          <w:lang w:val="sr-Cyrl-RS"/>
        </w:rPr>
        <w:t>Предузеће ТВ 5 Д.О.О.Ужице</w:t>
      </w:r>
      <w:r>
        <w:rPr>
          <w:lang w:val="en-US"/>
        </w:rPr>
        <w:t>-</w:t>
      </w:r>
      <w:r>
        <w:rPr>
          <w:lang w:val="sr-Cyrl-RS"/>
        </w:rPr>
        <w:t xml:space="preserve"> Осигурање као секундарна заштита пољопривредних усева, покретне и непокретне имовине на територији ОЧ    200.000,00                  </w:t>
      </w:r>
    </w:p>
    <w:p w:rsidR="006D095A" w:rsidRPr="009029AE" w:rsidRDefault="006D095A" w:rsidP="006D095A">
      <w:pPr>
        <w:rPr>
          <w:lang w:val="en-US"/>
        </w:rPr>
      </w:pPr>
      <w:r>
        <w:rPr>
          <w:lang w:val="en-US"/>
        </w:rPr>
        <w:t>5.</w:t>
      </w:r>
      <w:r w:rsidRPr="009029AE">
        <w:rPr>
          <w:lang w:val="sr-Cyrl-RS"/>
        </w:rPr>
        <w:t xml:space="preserve"> </w:t>
      </w:r>
      <w:r>
        <w:rPr>
          <w:lang w:val="sr-Cyrl-RS"/>
        </w:rPr>
        <w:t>Друштво за новинско издавачку делатност –Агенда 2020-Д.О.О.  Београд</w:t>
      </w:r>
      <w:r>
        <w:rPr>
          <w:lang w:val="en-US"/>
        </w:rPr>
        <w:t xml:space="preserve">  -</w:t>
      </w:r>
      <w:r>
        <w:rPr>
          <w:lang w:val="sr-Cyrl-RS"/>
        </w:rPr>
        <w:t xml:space="preserve">Здрава вода, здрава планина- здрав и приход         </w:t>
      </w:r>
      <w:r>
        <w:rPr>
          <w:lang w:val="en-US"/>
        </w:rPr>
        <w:t xml:space="preserve">                      </w:t>
      </w:r>
      <w:r>
        <w:rPr>
          <w:lang w:val="sr-Cyrl-RS"/>
        </w:rPr>
        <w:t xml:space="preserve">   </w:t>
      </w:r>
      <w:r>
        <w:rPr>
          <w:lang w:val="en-US"/>
        </w:rPr>
        <w:t>200.00,00</w:t>
      </w:r>
    </w:p>
    <w:p w:rsidR="006D095A" w:rsidRDefault="006D095A" w:rsidP="006D095A">
      <w:pPr>
        <w:rPr>
          <w:lang w:val="sr-Cyrl-RS"/>
        </w:rPr>
      </w:pPr>
      <w:r>
        <w:rPr>
          <w:lang w:val="en-US"/>
        </w:rPr>
        <w:t>6</w:t>
      </w:r>
      <w:r>
        <w:rPr>
          <w:lang w:val="sr-Cyrl-RS"/>
        </w:rPr>
        <w:t>.</w:t>
      </w:r>
      <w:r w:rsidRPr="00D5290F">
        <w:rPr>
          <w:lang w:val="en-US"/>
        </w:rPr>
        <w:t xml:space="preserve"> </w:t>
      </w:r>
      <w:r>
        <w:rPr>
          <w:lang w:val="en-US"/>
        </w:rPr>
        <w:t xml:space="preserve">Media </w:t>
      </w:r>
      <w:proofErr w:type="gramStart"/>
      <w:r>
        <w:rPr>
          <w:lang w:val="en-US"/>
        </w:rPr>
        <w:t xml:space="preserve">advertising </w:t>
      </w:r>
      <w:r>
        <w:rPr>
          <w:lang w:val="sr-Cyrl-RS"/>
        </w:rPr>
        <w:t xml:space="preserve"> </w:t>
      </w:r>
      <w:r>
        <w:rPr>
          <w:lang w:val="en-US"/>
        </w:rPr>
        <w:t>Д.</w:t>
      </w:r>
      <w:r>
        <w:rPr>
          <w:lang w:val="sr-Cyrl-RS"/>
        </w:rPr>
        <w:t>О</w:t>
      </w:r>
      <w:r>
        <w:rPr>
          <w:lang w:val="en-US"/>
        </w:rPr>
        <w:t>.О</w:t>
      </w:r>
      <w:proofErr w:type="gramEnd"/>
      <w:r>
        <w:rPr>
          <w:lang w:val="sr-Cyrl-RS"/>
        </w:rPr>
        <w:t>. за маркетинг и пропаганду Београд       ТВ емисија за –За треће доба-                                                                                   100.000,00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7</w:t>
      </w:r>
      <w:r>
        <w:rPr>
          <w:lang w:val="sr-Cyrl-RS"/>
        </w:rPr>
        <w:t>.</w:t>
      </w:r>
      <w:r w:rsidRPr="00D5290F">
        <w:rPr>
          <w:lang w:val="sr-Cyrl-RS"/>
        </w:rPr>
        <w:t xml:space="preserve"> </w:t>
      </w:r>
      <w:r>
        <w:rPr>
          <w:lang w:val="sr-Cyrl-RS"/>
        </w:rPr>
        <w:t xml:space="preserve">Телевизија спорта и здравља СОС канал плус Д.О.О. Београд         </w:t>
      </w:r>
      <w:r>
        <w:rPr>
          <w:lang w:val="en-US"/>
        </w:rPr>
        <w:t>-</w:t>
      </w:r>
      <w:r>
        <w:rPr>
          <w:lang w:val="sr-Cyrl-RS"/>
        </w:rPr>
        <w:t>ТВ лига будућих шампиона                                                                                    100.000,00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8.</w:t>
      </w:r>
      <w:r>
        <w:rPr>
          <w:lang w:val="sr-Cyrl-RS"/>
        </w:rPr>
        <w:t xml:space="preserve">   Производња телевизијског програма Кадар</w:t>
      </w:r>
      <w:r>
        <w:rPr>
          <w:lang w:val="en-US"/>
        </w:rPr>
        <w:t xml:space="preserve">                                   </w:t>
      </w:r>
      <w:r>
        <w:rPr>
          <w:lang w:val="sr-Cyrl-RS"/>
        </w:rPr>
        <w:t xml:space="preserve">Србија у Кадру       </w:t>
      </w:r>
      <w:r>
        <w:rPr>
          <w:lang w:val="en-US"/>
        </w:rPr>
        <w:t xml:space="preserve">                                                                                                    </w:t>
      </w:r>
      <w:r>
        <w:rPr>
          <w:lang w:val="sr-Cyrl-RS"/>
        </w:rPr>
        <w:t xml:space="preserve">     </w:t>
      </w:r>
      <w:r>
        <w:rPr>
          <w:lang w:val="en-US"/>
        </w:rPr>
        <w:t>150.000,00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9.</w:t>
      </w:r>
      <w:r w:rsidRPr="00872515">
        <w:rPr>
          <w:lang w:val="sr-Cyrl-RS"/>
        </w:rPr>
        <w:t xml:space="preserve"> </w:t>
      </w:r>
      <w:r>
        <w:rPr>
          <w:lang w:val="sr-Cyrl-RS"/>
        </w:rPr>
        <w:t xml:space="preserve">Предузеће за издавачку делатност радио и телевизију Мелос Д.О.О. </w:t>
      </w:r>
      <w:proofErr w:type="gramStart"/>
      <w:r>
        <w:rPr>
          <w:lang w:val="sr-Cyrl-RS"/>
        </w:rPr>
        <w:t>Краљево  -</w:t>
      </w:r>
      <w:proofErr w:type="gramEnd"/>
      <w:r>
        <w:rPr>
          <w:lang w:val="sr-Cyrl-RS"/>
        </w:rPr>
        <w:t xml:space="preserve">Чајетина и Златибор у хроници Западне Србије- </w:t>
      </w:r>
      <w:r>
        <w:rPr>
          <w:lang w:val="en-US"/>
        </w:rPr>
        <w:t xml:space="preserve">         </w:t>
      </w:r>
      <w:r>
        <w:rPr>
          <w:lang w:val="sr-Cyrl-RS"/>
        </w:rPr>
        <w:t xml:space="preserve">       </w:t>
      </w:r>
      <w:r>
        <w:rPr>
          <w:lang w:val="en-US"/>
        </w:rPr>
        <w:t>4.400.000,00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10.</w:t>
      </w:r>
      <w:r w:rsidRPr="00876197">
        <w:rPr>
          <w:lang w:val="sr-Cyrl-RS"/>
        </w:rPr>
        <w:t xml:space="preserve"> </w:t>
      </w:r>
      <w:r>
        <w:rPr>
          <w:lang w:val="sr-Cyrl-RS"/>
        </w:rPr>
        <w:t xml:space="preserve">РТВ Голија Д.О.О. Ивањица  </w:t>
      </w:r>
      <w:r>
        <w:rPr>
          <w:lang w:val="en-US"/>
        </w:rPr>
        <w:t xml:space="preserve">                                                   </w:t>
      </w:r>
      <w:r>
        <w:rPr>
          <w:lang w:val="sr-Cyrl-RS"/>
        </w:rPr>
        <w:t xml:space="preserve">-Златиборска разгледница-     </w:t>
      </w:r>
      <w:r>
        <w:rPr>
          <w:lang w:val="en-US"/>
        </w:rPr>
        <w:t xml:space="preserve">                                                                                           100.000,00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11.</w:t>
      </w:r>
      <w:r w:rsidRPr="004D32D6">
        <w:rPr>
          <w:lang w:val="sr-Cyrl-RS"/>
        </w:rPr>
        <w:t xml:space="preserve"> </w:t>
      </w:r>
      <w:r>
        <w:rPr>
          <w:lang w:val="sr-Cyrl-RS"/>
        </w:rPr>
        <w:t xml:space="preserve">Новинска агенција Бета Пресс Д.О.О.  </w:t>
      </w:r>
      <w:r>
        <w:rPr>
          <w:lang w:val="en-US"/>
        </w:rPr>
        <w:t xml:space="preserve">                  </w:t>
      </w:r>
      <w:r>
        <w:rPr>
          <w:lang w:val="sr-Cyrl-RS"/>
        </w:rPr>
        <w:t xml:space="preserve">–За Чајетину,  Чајетини-специјализовани агенцијски сервис                                </w:t>
      </w:r>
      <w:r>
        <w:rPr>
          <w:lang w:val="en-US"/>
        </w:rPr>
        <w:t xml:space="preserve">                  100.000,00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lastRenderedPageBreak/>
        <w:t>12.</w:t>
      </w:r>
      <w:r w:rsidRPr="006F1AC4">
        <w:rPr>
          <w:lang w:val="sr-Cyrl-RS"/>
        </w:rPr>
        <w:t xml:space="preserve"> </w:t>
      </w:r>
      <w:r>
        <w:rPr>
          <w:lang w:val="sr-Cyrl-RS"/>
        </w:rPr>
        <w:t xml:space="preserve">Ивањички радио Д.О.О.   </w:t>
      </w:r>
      <w:r>
        <w:rPr>
          <w:lang w:val="en-US"/>
        </w:rPr>
        <w:t xml:space="preserve">                                                            </w:t>
      </w:r>
      <w:r>
        <w:rPr>
          <w:lang w:val="sr-Cyrl-RS"/>
        </w:rPr>
        <w:t xml:space="preserve">–У спорту и старо и младо-  </w:t>
      </w:r>
      <w:r>
        <w:rPr>
          <w:lang w:val="en-US"/>
        </w:rPr>
        <w:t xml:space="preserve">                                                                                           100.000,00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13.</w:t>
      </w:r>
      <w:r w:rsidRPr="00622B82">
        <w:rPr>
          <w:lang w:val="sr-Cyrl-RS"/>
        </w:rPr>
        <w:t xml:space="preserve"> </w:t>
      </w:r>
      <w:r>
        <w:rPr>
          <w:lang w:val="sr-Cyrl-RS"/>
        </w:rPr>
        <w:t xml:space="preserve">Друштво за новинско издавачку делатност Дан граф Д.О.О.  –Инфраструктура, кичма развоја Чајетине-      </w:t>
      </w:r>
      <w:r>
        <w:rPr>
          <w:lang w:val="en-US"/>
        </w:rPr>
        <w:t xml:space="preserve">                                                    100.000,00</w:t>
      </w:r>
    </w:p>
    <w:p w:rsidR="006D095A" w:rsidRPr="00DD499D" w:rsidRDefault="006D095A" w:rsidP="006D095A">
      <w:pPr>
        <w:rPr>
          <w:lang w:val="en-US"/>
        </w:rPr>
      </w:pPr>
      <w:r>
        <w:rPr>
          <w:lang w:val="en-US"/>
        </w:rPr>
        <w:t>14.</w:t>
      </w:r>
      <w:r w:rsidRPr="00DD499D">
        <w:rPr>
          <w:lang w:val="sr-Cyrl-RS"/>
        </w:rPr>
        <w:t xml:space="preserve"> </w:t>
      </w:r>
      <w:r>
        <w:rPr>
          <w:lang w:val="sr-Cyrl-RS"/>
        </w:rPr>
        <w:t xml:space="preserve">Тим за информисање, културу и развој демократије „Медиа тим Ивањица“  </w:t>
      </w:r>
      <w:r>
        <w:rPr>
          <w:lang w:val="en-US"/>
        </w:rPr>
        <w:t xml:space="preserve"> </w:t>
      </w:r>
      <w:r>
        <w:rPr>
          <w:lang w:val="sr-Cyrl-RS"/>
        </w:rPr>
        <w:t xml:space="preserve">-Златибор те зове-     </w:t>
      </w:r>
      <w:r>
        <w:rPr>
          <w:lang w:val="en-US"/>
        </w:rPr>
        <w:t xml:space="preserve">                                                                   100.000,00</w:t>
      </w:r>
    </w:p>
    <w:p w:rsidR="006D095A" w:rsidRDefault="006D095A" w:rsidP="006D095A">
      <w:pPr>
        <w:rPr>
          <w:lang w:val="en-US"/>
        </w:rPr>
      </w:pPr>
      <w:r>
        <w:rPr>
          <w:lang w:val="en-US"/>
        </w:rPr>
        <w:t>15.</w:t>
      </w:r>
      <w:r w:rsidRPr="00DD499D">
        <w:rPr>
          <w:lang w:val="sr-Cyrl-RS"/>
        </w:rPr>
        <w:t xml:space="preserve"> </w:t>
      </w:r>
      <w:r>
        <w:rPr>
          <w:lang w:val="sr-Cyrl-RS"/>
        </w:rPr>
        <w:t xml:space="preserve">НИБРС Д.О.О. Нови Београд  </w:t>
      </w:r>
      <w:r>
        <w:rPr>
          <w:lang w:val="en-US"/>
        </w:rPr>
        <w:t xml:space="preserve">                           </w:t>
      </w:r>
      <w:r>
        <w:rPr>
          <w:lang w:val="sr-Cyrl-RS"/>
        </w:rPr>
        <w:t xml:space="preserve">-Остајем у мојој Чајетини-Како да млади успешно живе и раде у ОЧ -  </w:t>
      </w:r>
      <w:r>
        <w:rPr>
          <w:lang w:val="en-US"/>
        </w:rPr>
        <w:t xml:space="preserve">                                      200.000,00</w:t>
      </w:r>
    </w:p>
    <w:p w:rsidR="006D095A" w:rsidRDefault="006D095A" w:rsidP="006D095A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16.</w:t>
      </w:r>
      <w:r w:rsidRPr="00DD499D">
        <w:rPr>
          <w:lang w:val="sr-Cyrl-RS"/>
        </w:rPr>
        <w:t xml:space="preserve"> </w:t>
      </w:r>
      <w:r>
        <w:rPr>
          <w:lang w:val="sr-Cyrl-RS"/>
        </w:rPr>
        <w:t xml:space="preserve">Удружење за борбу против </w:t>
      </w:r>
      <w:proofErr w:type="gramStart"/>
      <w:r>
        <w:rPr>
          <w:lang w:val="sr-Cyrl-RS"/>
        </w:rPr>
        <w:t>дискриминације  Посматрач</w:t>
      </w:r>
      <w:proofErr w:type="gramEnd"/>
      <w:r>
        <w:rPr>
          <w:lang w:val="sr-Cyrl-RS"/>
        </w:rPr>
        <w:t>, НБГД –</w:t>
      </w:r>
      <w:r>
        <w:rPr>
          <w:lang w:val="en-US"/>
        </w:rPr>
        <w:t xml:space="preserve"> </w:t>
      </w:r>
      <w:r>
        <w:rPr>
          <w:lang w:val="sr-Cyrl-RS"/>
        </w:rPr>
        <w:t xml:space="preserve"> Туризам као извозна роба и основа свеукупног развоја ОЧ-</w:t>
      </w:r>
      <w:r>
        <w:rPr>
          <w:lang w:val="en-US"/>
        </w:rPr>
        <w:t xml:space="preserve">                100.000,00</w:t>
      </w:r>
    </w:p>
    <w:p w:rsidR="006D095A" w:rsidRPr="00E019E0" w:rsidRDefault="006D095A" w:rsidP="006D095A">
      <w:pPr>
        <w:pBdr>
          <w:bottom w:val="single" w:sz="6" w:space="1" w:color="auto"/>
        </w:pBdr>
      </w:pPr>
      <w:r>
        <w:rPr>
          <w:lang w:val="en-US"/>
        </w:rPr>
        <w:t xml:space="preserve">17. </w:t>
      </w:r>
      <w:r>
        <w:rPr>
          <w:lang w:val="sr-Cyrl-RS"/>
        </w:rPr>
        <w:t xml:space="preserve">Синдикат новинара Србије </w:t>
      </w:r>
      <w:r>
        <w:t xml:space="preserve">                                                 </w:t>
      </w:r>
      <w:r>
        <w:rPr>
          <w:lang w:val="sr-Cyrl-RS"/>
        </w:rPr>
        <w:t xml:space="preserve"> -Солидарно против аутоцензуре-</w:t>
      </w:r>
      <w:r>
        <w:t xml:space="preserve">                                                                                       100.000,00</w:t>
      </w:r>
    </w:p>
    <w:p w:rsidR="006D095A" w:rsidRPr="00ED0E3A" w:rsidRDefault="006D095A" w:rsidP="006D095A">
      <w:pPr>
        <w:rPr>
          <w:b/>
          <w:lang w:val="sr-Cyrl-RS"/>
        </w:rPr>
      </w:pPr>
      <w:r w:rsidRPr="00ED0E3A">
        <w:rPr>
          <w:b/>
          <w:lang w:val="sr-Cyrl-RS"/>
        </w:rPr>
        <w:t>Укупно:                                                                                                                                                                                                                                              7.000.000,00</w:t>
      </w:r>
    </w:p>
    <w:p w:rsidR="006D095A" w:rsidRPr="00D7558C" w:rsidRDefault="006D095A" w:rsidP="006D095A">
      <w:pPr>
        <w:rPr>
          <w:lang w:val="sr-Cyrl-RS"/>
        </w:rPr>
      </w:pPr>
    </w:p>
    <w:p w:rsidR="006D095A" w:rsidRPr="00CC5477" w:rsidRDefault="006D095A" w:rsidP="006D0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5477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 ОПШТИНЕ ЧАЈЕТИНА</w:t>
      </w:r>
    </w:p>
    <w:p w:rsidR="006D095A" w:rsidRPr="00CC5477" w:rsidRDefault="006D095A" w:rsidP="006D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400-676/2018-01 од 13. септембра </w:t>
      </w:r>
      <w:r w:rsidRPr="00CC5477">
        <w:rPr>
          <w:rFonts w:ascii="Times New Roman" w:hAnsi="Times New Roman" w:cs="Times New Roman"/>
          <w:b/>
          <w:sz w:val="24"/>
          <w:szCs w:val="24"/>
          <w:lang w:val="sr-Cyrl-RS"/>
        </w:rPr>
        <w:t>2018.године</w:t>
      </w:r>
    </w:p>
    <w:p w:rsidR="006D095A" w:rsidRDefault="006D095A" w:rsidP="006D09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95A" w:rsidRDefault="006D095A" w:rsidP="006D09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95A" w:rsidRDefault="006D095A" w:rsidP="006D09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95A" w:rsidRDefault="006D095A" w:rsidP="006D09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95A" w:rsidRPr="00CC5477" w:rsidRDefault="006D095A" w:rsidP="006D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</w:t>
      </w:r>
      <w:r w:rsidRPr="00CC5477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ОПШТИНСКОГ ВЕЋА,</w:t>
      </w:r>
    </w:p>
    <w:p w:rsidR="006D095A" w:rsidRPr="00CC5477" w:rsidRDefault="006D095A" w:rsidP="006D09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Pr="00CC5477">
        <w:rPr>
          <w:rFonts w:ascii="Times New Roman" w:hAnsi="Times New Roman" w:cs="Times New Roman"/>
          <w:i/>
          <w:sz w:val="24"/>
          <w:szCs w:val="24"/>
          <w:lang w:val="sr-Cyrl-RS"/>
        </w:rPr>
        <w:t>Милан Стаматовић</w:t>
      </w:r>
    </w:p>
    <w:p w:rsidR="006D095A" w:rsidRPr="00A31C81" w:rsidRDefault="006D095A" w:rsidP="006D09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95A" w:rsidRPr="00A31C81" w:rsidRDefault="006D095A" w:rsidP="006D09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390E" w:rsidRDefault="007C390E"/>
    <w:sectPr w:rsidR="007C390E" w:rsidSect="00A31C81">
      <w:pgSz w:w="16838" w:h="11906" w:orient="landscape"/>
      <w:pgMar w:top="709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93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6D095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BD2DFB"/>
    <w:rsid w:val="00C338CB"/>
    <w:rsid w:val="00C42217"/>
    <w:rsid w:val="00C5393B"/>
    <w:rsid w:val="00C96BCE"/>
    <w:rsid w:val="00CA6589"/>
    <w:rsid w:val="00D0232D"/>
    <w:rsid w:val="00D564AE"/>
    <w:rsid w:val="00D95720"/>
    <w:rsid w:val="00E04B4A"/>
    <w:rsid w:val="00EA1EB0"/>
    <w:rsid w:val="00EA5E93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5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5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2018-09-28T08:26:00Z</dcterms:created>
  <dcterms:modified xsi:type="dcterms:W3CDTF">2018-09-28T08:26:00Z</dcterms:modified>
</cp:coreProperties>
</file>