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647300" w:rsidRDefault="00C60C62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647300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647300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647300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647300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647300" w:rsidRDefault="00B373D9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647300" w:rsidRDefault="00C60C62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47300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EF7905" w:rsidRPr="00647300" w:rsidRDefault="00EF7905" w:rsidP="00EF7905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47300">
        <w:rPr>
          <w:rFonts w:ascii="Times New Roman" w:hAnsi="Times New Roman" w:cs="Times New Roman"/>
          <w:b/>
          <w:sz w:val="24"/>
          <w:szCs w:val="24"/>
          <w:lang w:val="sr-Cyrl-CS"/>
        </w:rPr>
        <w:t>ЈАВНУ ПРЕЗЕНТАЦИЈУ УРБАНИСТИЧКОГ ПРОЈЕКТА</w:t>
      </w:r>
    </w:p>
    <w:p w:rsidR="00DF66E2" w:rsidRPr="00647300" w:rsidRDefault="00EF7905" w:rsidP="00EF790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47300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143A32" w:rsidRPr="00647300">
        <w:rPr>
          <w:rFonts w:ascii="Times New Roman" w:hAnsi="Times New Roman" w:cs="Times New Roman"/>
          <w:sz w:val="24"/>
          <w:szCs w:val="24"/>
          <w:lang w:val="sr-Cyrl-RS"/>
        </w:rPr>
        <w:t xml:space="preserve">ИЗГРАДЊУ </w:t>
      </w:r>
      <w:r w:rsidRPr="00647300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</w:p>
    <w:p w:rsidR="00C661D1" w:rsidRPr="00647300" w:rsidRDefault="00EF7905" w:rsidP="00EF790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47300">
        <w:rPr>
          <w:rFonts w:ascii="Times New Roman" w:hAnsi="Times New Roman" w:cs="Times New Roman"/>
          <w:sz w:val="24"/>
          <w:szCs w:val="24"/>
          <w:lang w:val="sr-Cyrl-CS"/>
        </w:rPr>
        <w:t>КАТАСТАРСКОЈ ПАРЦЕЛИ БРОЈ 4577/</w:t>
      </w:r>
      <w:r w:rsidR="00647300" w:rsidRPr="00647300">
        <w:rPr>
          <w:rFonts w:ascii="Times New Roman" w:hAnsi="Times New Roman" w:cs="Times New Roman"/>
          <w:sz w:val="24"/>
          <w:szCs w:val="24"/>
          <w:lang w:val="en-GB"/>
        </w:rPr>
        <w:t>214</w:t>
      </w:r>
      <w:r w:rsidRPr="00647300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EF7905" w:rsidRPr="00647300" w:rsidRDefault="00EF7905" w:rsidP="00EF790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C60C62" w:rsidRPr="00647300" w:rsidRDefault="00EF7905" w:rsidP="00C661D1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47300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143A32" w:rsidRPr="00647300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64730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43A32" w:rsidRPr="0064730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64730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43A32" w:rsidRPr="00647300">
        <w:rPr>
          <w:rFonts w:ascii="Times New Roman" w:hAnsi="Times New Roman" w:cs="Times New Roman"/>
          <w:sz w:val="24"/>
          <w:szCs w:val="24"/>
          <w:lang w:val="sr-Cyrl-RS"/>
        </w:rPr>
        <w:t>2018</w:t>
      </w:r>
      <w:r w:rsidRPr="0064730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47300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6237F1" w:rsidRPr="00647300">
        <w:rPr>
          <w:rFonts w:ascii="Times New Roman" w:hAnsi="Times New Roman" w:cs="Times New Roman"/>
          <w:sz w:val="24"/>
          <w:szCs w:val="24"/>
          <w:lang w:val="en-GB"/>
        </w:rPr>
        <w:t>27</w:t>
      </w:r>
      <w:r w:rsidRPr="0064730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43A32" w:rsidRPr="0064730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64730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43A32" w:rsidRPr="00647300">
        <w:rPr>
          <w:rFonts w:ascii="Times New Roman" w:hAnsi="Times New Roman" w:cs="Times New Roman"/>
          <w:sz w:val="24"/>
          <w:szCs w:val="24"/>
          <w:lang w:val="sr-Cyrl-CS"/>
        </w:rPr>
        <w:t>2018</w:t>
      </w:r>
      <w:r w:rsidRPr="00647300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C60C62" w:rsidRPr="00647300" w:rsidRDefault="00C60C62" w:rsidP="00C661D1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4730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64730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64730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64730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64730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647300" w:rsidRDefault="00220642" w:rsidP="00C66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647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275C5"/>
    <w:rsid w:val="00121C56"/>
    <w:rsid w:val="00143A32"/>
    <w:rsid w:val="00220642"/>
    <w:rsid w:val="00276E08"/>
    <w:rsid w:val="00303FCB"/>
    <w:rsid w:val="006237F1"/>
    <w:rsid w:val="00647300"/>
    <w:rsid w:val="00875BF9"/>
    <w:rsid w:val="00944947"/>
    <w:rsid w:val="00B076DF"/>
    <w:rsid w:val="00B373D9"/>
    <w:rsid w:val="00C60C62"/>
    <w:rsid w:val="00C661D1"/>
    <w:rsid w:val="00D92B2E"/>
    <w:rsid w:val="00DC1D6A"/>
    <w:rsid w:val="00DF66E2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Djordje Marjanovic</cp:lastModifiedBy>
  <cp:revision>2</cp:revision>
  <dcterms:created xsi:type="dcterms:W3CDTF">2018-06-22T07:01:00Z</dcterms:created>
  <dcterms:modified xsi:type="dcterms:W3CDTF">2018-06-22T07:01:00Z</dcterms:modified>
</cp:coreProperties>
</file>