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73206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732069">
        <w:rPr>
          <w:rFonts w:ascii="Times New Roman" w:hAnsi="Times New Roman" w:cs="Times New Roman"/>
          <w:sz w:val="24"/>
          <w:szCs w:val="24"/>
          <w:lang w:val="sr-Cyrl-CS"/>
        </w:rPr>
        <w:t>грађевинској парцели формираној од кат. парцела</w:t>
      </w:r>
      <w:bookmarkStart w:id="0" w:name="_GoBack"/>
      <w:bookmarkEnd w:id="0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732069">
        <w:rPr>
          <w:rFonts w:ascii="Times New Roman" w:hAnsi="Times New Roman" w:cs="Times New Roman"/>
          <w:sz w:val="24"/>
          <w:szCs w:val="24"/>
          <w:lang w:val="sr-Cyrl-CS"/>
        </w:rPr>
        <w:t>4577/1, 4577/818 и 4577/795 све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32069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.09.2022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3206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.09.202</w:t>
      </w:r>
      <w:r w:rsidR="008127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6237F1"/>
    <w:rsid w:val="00732069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BA90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ou</cp:lastModifiedBy>
  <cp:revision>9</cp:revision>
  <cp:lastPrinted>2021-09-03T07:10:00Z</cp:lastPrinted>
  <dcterms:created xsi:type="dcterms:W3CDTF">2021-03-26T13:08:00Z</dcterms:created>
  <dcterms:modified xsi:type="dcterms:W3CDTF">2022-09-02T11:34:00Z</dcterms:modified>
</cp:coreProperties>
</file>