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2021CF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21CF">
        <w:rPr>
          <w:rFonts w:ascii="Times New Roman" w:hAnsi="Times New Roman" w:cs="Times New Roman"/>
          <w:sz w:val="24"/>
          <w:szCs w:val="24"/>
          <w:lang w:val="sr-Cyrl-CS"/>
        </w:rPr>
        <w:t xml:space="preserve">хотела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EF54A5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r w:rsidR="002021CF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EF54A5">
        <w:rPr>
          <w:rFonts w:ascii="Times New Roman" w:hAnsi="Times New Roman" w:cs="Times New Roman"/>
          <w:sz w:val="24"/>
          <w:szCs w:val="24"/>
          <w:lang w:val="sr-Cyrl-CS"/>
        </w:rPr>
        <w:t xml:space="preserve"> парцел</w:t>
      </w:r>
      <w:r w:rsidR="002021C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F54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21CF">
        <w:rPr>
          <w:rFonts w:ascii="Times New Roman" w:hAnsi="Times New Roman" w:cs="Times New Roman"/>
          <w:sz w:val="24"/>
          <w:szCs w:val="24"/>
          <w:lang w:val="sr-Cyrl-CS"/>
        </w:rPr>
        <w:t>4475/4</w:t>
      </w:r>
      <w:r w:rsidR="00570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2021CF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.05.2023.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1CF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03495A">
        <w:rPr>
          <w:rFonts w:ascii="Times New Roman" w:hAnsi="Times New Roman" w:cs="Times New Roman"/>
          <w:sz w:val="24"/>
          <w:szCs w:val="24"/>
          <w:lang w:val="en-US"/>
        </w:rPr>
        <w:t>.05.2023</w:t>
      </w:r>
      <w:r w:rsidR="002A3AEB" w:rsidRPr="002A3A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495A"/>
    <w:rsid w:val="00100A9D"/>
    <w:rsid w:val="00121C56"/>
    <w:rsid w:val="001A7B0A"/>
    <w:rsid w:val="002021CF"/>
    <w:rsid w:val="00220431"/>
    <w:rsid w:val="00220642"/>
    <w:rsid w:val="00245F3E"/>
    <w:rsid w:val="00276E08"/>
    <w:rsid w:val="002A3AEB"/>
    <w:rsid w:val="00303FCB"/>
    <w:rsid w:val="0031322D"/>
    <w:rsid w:val="003C176F"/>
    <w:rsid w:val="00570343"/>
    <w:rsid w:val="006237F1"/>
    <w:rsid w:val="00656CB0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B5523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54A5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2023-05-19T06:23:00Z</dcterms:created>
  <dcterms:modified xsi:type="dcterms:W3CDTF">2023-05-19T06:23:00Z</dcterms:modified>
</cp:coreProperties>
</file>