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75" w:rsidRPr="00931396" w:rsidRDefault="00C02464" w:rsidP="00C02464">
      <w:pPr>
        <w:spacing w:after="0" w:line="240" w:lineRule="auto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931396">
        <w:rPr>
          <w:rFonts w:ascii="Times New Roman" w:hAnsi="Times New Roman" w:cs="Times New Roman"/>
          <w:lang w:val="sr-Cyrl-RS"/>
        </w:rPr>
        <w:t>Република Србија</w:t>
      </w:r>
    </w:p>
    <w:p w:rsidR="00C02464" w:rsidRPr="00931396" w:rsidRDefault="00C02464" w:rsidP="00C02464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ОПШТИНА ЧАЈЕТ</w:t>
      </w:r>
      <w:r w:rsidR="00250813" w:rsidRPr="00931396">
        <w:rPr>
          <w:rFonts w:ascii="Times New Roman" w:hAnsi="Times New Roman" w:cs="Times New Roman"/>
          <w:lang w:val="sr-Cyrl-RS"/>
        </w:rPr>
        <w:t>И</w:t>
      </w:r>
      <w:r w:rsidRPr="00931396">
        <w:rPr>
          <w:rFonts w:ascii="Times New Roman" w:hAnsi="Times New Roman" w:cs="Times New Roman"/>
          <w:lang w:val="sr-Cyrl-RS"/>
        </w:rPr>
        <w:t>НА</w:t>
      </w:r>
    </w:p>
    <w:p w:rsidR="00C02464" w:rsidRPr="00931396" w:rsidRDefault="00C02464" w:rsidP="00C02464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Општинска управа</w:t>
      </w:r>
    </w:p>
    <w:p w:rsidR="00C02464" w:rsidRPr="00931396" w:rsidRDefault="00C02464" w:rsidP="00C02464">
      <w:pPr>
        <w:spacing w:after="0" w:line="240" w:lineRule="auto"/>
        <w:rPr>
          <w:rFonts w:ascii="Times New Roman" w:hAnsi="Times New Roman" w:cs="Times New Roman"/>
          <w:color w:val="000000" w:themeColor="text1"/>
          <w:lang w:val="sr-Latn-RS"/>
        </w:rPr>
      </w:pPr>
      <w:r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Број: </w:t>
      </w:r>
      <w:r w:rsidR="00592F87" w:rsidRPr="00931396">
        <w:rPr>
          <w:rFonts w:ascii="Times New Roman" w:hAnsi="Times New Roman" w:cs="Times New Roman"/>
          <w:color w:val="000000" w:themeColor="text1"/>
          <w:lang w:val="sr-Latn-RS"/>
        </w:rPr>
        <w:t>111-38/2021-02</w:t>
      </w:r>
    </w:p>
    <w:p w:rsidR="00C02464" w:rsidRPr="00931396" w:rsidRDefault="00C02464" w:rsidP="00C02464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Датум: </w:t>
      </w:r>
      <w:r w:rsidR="007B4799" w:rsidRPr="00931396">
        <w:rPr>
          <w:rFonts w:ascii="Times New Roman" w:hAnsi="Times New Roman" w:cs="Times New Roman"/>
          <w:lang w:val="sr-Cyrl-RS"/>
        </w:rPr>
        <w:t xml:space="preserve">13. април 2021. </w:t>
      </w:r>
    </w:p>
    <w:p w:rsidR="00C02464" w:rsidRPr="00931396" w:rsidRDefault="00C02464" w:rsidP="00C02464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Чајетина</w:t>
      </w:r>
    </w:p>
    <w:p w:rsidR="00250813" w:rsidRPr="00931396" w:rsidRDefault="00250813" w:rsidP="00C02464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02464" w:rsidRPr="00931396" w:rsidRDefault="00C02464" w:rsidP="00323E6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На основу закључка Општинског већа општине Чајетина, број  </w:t>
      </w:r>
      <w:r w:rsidR="004753C3" w:rsidRPr="00931396">
        <w:rPr>
          <w:rFonts w:ascii="Times New Roman" w:hAnsi="Times New Roman" w:cs="Times New Roman"/>
        </w:rPr>
        <w:t xml:space="preserve"> </w:t>
      </w:r>
      <w:r w:rsidR="00323E6F" w:rsidRPr="00931396">
        <w:rPr>
          <w:rFonts w:ascii="Times New Roman" w:hAnsi="Times New Roman" w:cs="Times New Roman"/>
        </w:rPr>
        <w:t>06</w:t>
      </w:r>
      <w:r w:rsidR="00323E6F" w:rsidRPr="00931396">
        <w:rPr>
          <w:rFonts w:ascii="Times New Roman" w:hAnsi="Times New Roman" w:cs="Times New Roman"/>
          <w:lang w:val="sr-Cyrl-RS"/>
        </w:rPr>
        <w:t>-14-4/2021-01</w:t>
      </w:r>
      <w:r w:rsidR="004753C3" w:rsidRPr="00931396">
        <w:rPr>
          <w:rFonts w:ascii="Times New Roman" w:hAnsi="Times New Roman" w:cs="Times New Roman"/>
        </w:rPr>
        <w:t xml:space="preserve"> </w:t>
      </w:r>
      <w:r w:rsidR="00323E6F" w:rsidRPr="00931396">
        <w:rPr>
          <w:rFonts w:ascii="Times New Roman" w:hAnsi="Times New Roman" w:cs="Times New Roman"/>
          <w:lang w:val="sr-Cyrl-RS"/>
        </w:rPr>
        <w:t>од  18. марта</w:t>
      </w:r>
      <w:r w:rsidRPr="00931396">
        <w:rPr>
          <w:rFonts w:ascii="Times New Roman" w:hAnsi="Times New Roman" w:cs="Times New Roman"/>
          <w:lang w:val="sr-Cyrl-RS"/>
        </w:rPr>
        <w:t xml:space="preserve"> 2021. </w:t>
      </w:r>
      <w:r w:rsidR="00250813" w:rsidRPr="00931396">
        <w:rPr>
          <w:rFonts w:ascii="Times New Roman" w:hAnsi="Times New Roman" w:cs="Times New Roman"/>
          <w:lang w:val="sr-Cyrl-RS"/>
        </w:rPr>
        <w:t>г</w:t>
      </w:r>
      <w:r w:rsidRPr="00931396">
        <w:rPr>
          <w:rFonts w:ascii="Times New Roman" w:hAnsi="Times New Roman" w:cs="Times New Roman"/>
          <w:lang w:val="sr-Cyrl-RS"/>
        </w:rPr>
        <w:t>одине, о приступању продаји лабораторијске опреме, начелник Општинске управе Чајетина, објављује</w:t>
      </w:r>
    </w:p>
    <w:p w:rsidR="00C02464" w:rsidRPr="00931396" w:rsidRDefault="00C02464" w:rsidP="00C02464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02464" w:rsidRPr="00931396" w:rsidRDefault="00C02464" w:rsidP="00C02464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31396">
        <w:rPr>
          <w:rFonts w:ascii="Times New Roman" w:hAnsi="Times New Roman" w:cs="Times New Roman"/>
          <w:b/>
          <w:lang w:val="sr-Cyrl-RS"/>
        </w:rPr>
        <w:t>ОГЛАС</w:t>
      </w:r>
    </w:p>
    <w:p w:rsidR="00C02464" w:rsidRPr="00931396" w:rsidRDefault="00C02464" w:rsidP="00C02464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931396">
        <w:rPr>
          <w:rFonts w:ascii="Times New Roman" w:hAnsi="Times New Roman" w:cs="Times New Roman"/>
          <w:b/>
          <w:lang w:val="sr-Cyrl-RS"/>
        </w:rPr>
        <w:t>О РАСПИСИВАЊУ ЈАВНЕ ЛИЦИТАЦИЈЕ ЗА ПРОДАЈУ ЛАБОРАТОРИЈСКЕ ОПРЕМЕ</w:t>
      </w:r>
    </w:p>
    <w:p w:rsidR="00C02464" w:rsidRPr="00931396" w:rsidRDefault="00C02464" w:rsidP="00C024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C02464" w:rsidRPr="00931396" w:rsidRDefault="00C02464" w:rsidP="00C0246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C02464" w:rsidRPr="00931396" w:rsidRDefault="00C02464" w:rsidP="00C024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Општинска управа општине Чајетина оглашава продају пут</w:t>
      </w:r>
      <w:r w:rsidR="00323E6F" w:rsidRPr="00931396">
        <w:rPr>
          <w:rFonts w:ascii="Times New Roman" w:hAnsi="Times New Roman" w:cs="Times New Roman"/>
          <w:lang w:val="sr-Cyrl-RS"/>
        </w:rPr>
        <w:t>ем јавне лицитације лаоборатори</w:t>
      </w:r>
      <w:r w:rsidRPr="00931396">
        <w:rPr>
          <w:rFonts w:ascii="Times New Roman" w:hAnsi="Times New Roman" w:cs="Times New Roman"/>
          <w:lang w:val="sr-Cyrl-RS"/>
        </w:rPr>
        <w:t>ј</w:t>
      </w:r>
      <w:r w:rsidR="00323E6F" w:rsidRPr="00931396">
        <w:rPr>
          <w:rFonts w:ascii="Times New Roman" w:hAnsi="Times New Roman" w:cs="Times New Roman"/>
          <w:lang w:val="sr-Cyrl-RS"/>
        </w:rPr>
        <w:t>с</w:t>
      </w:r>
      <w:r w:rsidRPr="00931396">
        <w:rPr>
          <w:rFonts w:ascii="Times New Roman" w:hAnsi="Times New Roman" w:cs="Times New Roman"/>
          <w:lang w:val="sr-Cyrl-RS"/>
        </w:rPr>
        <w:t>ке опреме</w:t>
      </w:r>
      <w:r w:rsidR="001541DD" w:rsidRPr="00931396">
        <w:rPr>
          <w:rFonts w:ascii="Times New Roman" w:hAnsi="Times New Roman" w:cs="Times New Roman"/>
          <w:lang w:val="sr-Cyrl-RS"/>
        </w:rPr>
        <w:t xml:space="preserve"> у следећем саставу:</w:t>
      </w:r>
    </w:p>
    <w:p w:rsidR="001541DD" w:rsidRPr="00931396" w:rsidRDefault="001541DD" w:rsidP="001541DD">
      <w:pPr>
        <w:rPr>
          <w:rFonts w:ascii="Times New Roman" w:hAnsi="Times New Roman" w:cs="Times New Roman"/>
        </w:rPr>
      </w:pPr>
    </w:p>
    <w:p w:rsidR="001541DD" w:rsidRPr="00931396" w:rsidRDefault="001541DD" w:rsidP="001541DD">
      <w:p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Red.br.     Sifra                        </w:t>
      </w:r>
      <w:r w:rsidRPr="00931396">
        <w:rPr>
          <w:rFonts w:ascii="Times New Roman" w:hAnsi="Times New Roman" w:cs="Times New Roman"/>
          <w:lang w:val="sr-Cyrl-RS"/>
        </w:rPr>
        <w:t xml:space="preserve">   </w:t>
      </w:r>
      <w:r w:rsidRPr="00931396">
        <w:rPr>
          <w:rFonts w:ascii="Times New Roman" w:hAnsi="Times New Roman" w:cs="Times New Roman"/>
        </w:rPr>
        <w:t xml:space="preserve">Naziv artikla       </w:t>
      </w:r>
      <w:r w:rsidRPr="00931396">
        <w:rPr>
          <w:rFonts w:ascii="Times New Roman" w:hAnsi="Times New Roman" w:cs="Times New Roman"/>
          <w:lang w:val="sr-Cyrl-RS"/>
        </w:rPr>
        <w:t xml:space="preserve">     </w:t>
      </w:r>
      <w:r w:rsidRPr="00931396">
        <w:rPr>
          <w:rFonts w:ascii="Times New Roman" w:hAnsi="Times New Roman" w:cs="Times New Roman"/>
        </w:rPr>
        <w:t xml:space="preserve">      </w:t>
      </w:r>
      <w:r w:rsidRPr="00931396">
        <w:rPr>
          <w:rFonts w:ascii="Times New Roman" w:hAnsi="Times New Roman" w:cs="Times New Roman"/>
          <w:lang w:val="sr-Cyrl-RS"/>
        </w:rPr>
        <w:t xml:space="preserve"> </w:t>
      </w:r>
      <w:r w:rsidRPr="00931396">
        <w:rPr>
          <w:rFonts w:ascii="Times New Roman" w:hAnsi="Times New Roman" w:cs="Times New Roman"/>
        </w:rPr>
        <w:t xml:space="preserve"> </w:t>
      </w:r>
      <w:r w:rsidRPr="00931396">
        <w:rPr>
          <w:rFonts w:ascii="Times New Roman" w:hAnsi="Times New Roman" w:cs="Times New Roman"/>
          <w:lang w:val="sr-Cyrl-RS"/>
        </w:rPr>
        <w:t xml:space="preserve">  </w:t>
      </w:r>
      <w:r w:rsidRPr="00931396">
        <w:rPr>
          <w:rFonts w:ascii="Times New Roman" w:hAnsi="Times New Roman" w:cs="Times New Roman"/>
        </w:rPr>
        <w:t xml:space="preserve">       Kolicina       </w:t>
      </w:r>
      <w:r w:rsidRPr="00931396">
        <w:rPr>
          <w:rFonts w:ascii="Times New Roman" w:hAnsi="Times New Roman" w:cs="Times New Roman"/>
          <w:lang w:val="sr-Cyrl-RS"/>
        </w:rPr>
        <w:t xml:space="preserve"> </w:t>
      </w:r>
      <w:r w:rsidRPr="00931396">
        <w:rPr>
          <w:rFonts w:ascii="Times New Roman" w:hAnsi="Times New Roman" w:cs="Times New Roman"/>
        </w:rPr>
        <w:t xml:space="preserve">   </w:t>
      </w: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6070272   Laminarna komora TWO-30/Smart Fast, </w:t>
      </w:r>
      <w:r w:rsidRPr="00931396">
        <w:rPr>
          <w:rFonts w:ascii="Times New Roman" w:hAnsi="Times New Roman" w:cs="Times New Roman"/>
          <w:lang w:val="sr-Cyrl-RS"/>
        </w:rPr>
        <w:t xml:space="preserve">       1 </w:t>
      </w:r>
      <w:r w:rsidRPr="00931396">
        <w:rPr>
          <w:rFonts w:ascii="Times New Roman" w:hAnsi="Times New Roman" w:cs="Times New Roman"/>
        </w:rPr>
        <w:t>kom</w:t>
      </w:r>
      <w:r w:rsidRPr="00931396">
        <w:rPr>
          <w:rFonts w:ascii="Times New Roman" w:hAnsi="Times New Roman" w:cs="Times New Roman"/>
          <w:lang w:val="sr-Cyrl-RS"/>
        </w:rPr>
        <w:t xml:space="preserve">.   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                 </w:t>
      </w:r>
      <w:r w:rsidRPr="00931396">
        <w:rPr>
          <w:rFonts w:ascii="Times New Roman" w:hAnsi="Times New Roman" w:cs="Times New Roman"/>
        </w:rPr>
        <w:t xml:space="preserve">vertikalna, klase zastite I FASTER,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                  </w:t>
      </w:r>
      <w:r w:rsidRPr="00931396">
        <w:rPr>
          <w:rFonts w:ascii="Times New Roman" w:hAnsi="Times New Roman" w:cs="Times New Roman"/>
        </w:rPr>
        <w:t xml:space="preserve">Italija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F0001210000</w:t>
      </w:r>
      <w:r w:rsidRPr="00931396">
        <w:rPr>
          <w:rFonts w:ascii="Times New Roman" w:hAnsi="Times New Roman" w:cs="Times New Roman"/>
          <w:lang w:val="sr-Cyrl-RS"/>
        </w:rPr>
        <w:t>&gt;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  <w:lang w:val="sr-Cyrl-RS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  <w:lang w:val="sr-Cyrl-RS"/>
        </w:rPr>
        <w:t xml:space="preserve">5190312  </w:t>
      </w:r>
      <w:r w:rsidRPr="00931396">
        <w:rPr>
          <w:rFonts w:ascii="Times New Roman" w:hAnsi="Times New Roman" w:cs="Times New Roman"/>
        </w:rPr>
        <w:t xml:space="preserve">Susnica UNB400, 53L MEMMERT                1 kom.             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UNB400</w:t>
      </w:r>
      <w:r w:rsidRPr="00931396">
        <w:rPr>
          <w:rFonts w:ascii="Times New Roman" w:hAnsi="Times New Roman" w:cs="Times New Roman"/>
          <w:lang w:val="sr-Cyrl-RS"/>
        </w:rPr>
        <w:t>&gt;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5190029  Inkubator-termostat INB400,                            3 kom.              </w:t>
      </w:r>
      <w:r w:rsidRPr="00931396">
        <w:rPr>
          <w:rFonts w:ascii="Times New Roman" w:hAnsi="Times New Roman" w:cs="Times New Roman"/>
          <w:color w:val="FF0000"/>
        </w:rPr>
        <w:t xml:space="preserve">      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 53L MEMMERT 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INB400</w:t>
      </w:r>
      <w:r w:rsidRPr="00931396">
        <w:rPr>
          <w:rFonts w:ascii="Times New Roman" w:hAnsi="Times New Roman" w:cs="Times New Roman"/>
          <w:lang w:val="sr-Cyrl-RS"/>
        </w:rPr>
        <w:t>&gt;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883EE6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4030044  Homogenizator  Easy Mix AES CHEMUNEX   1 kom.          </w:t>
      </w:r>
    </w:p>
    <w:p w:rsidR="001541DD" w:rsidRPr="00931396" w:rsidRDefault="001541DD" w:rsidP="00883EE6">
      <w:pPr>
        <w:pStyle w:val="ListParagraph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  <w:color w:val="FF0000"/>
        </w:rPr>
        <w:t xml:space="preserve">              </w:t>
      </w:r>
      <w:r w:rsidRPr="00931396">
        <w:rPr>
          <w:rFonts w:ascii="Times New Roman" w:hAnsi="Times New Roman" w:cs="Times New Roman"/>
        </w:rPr>
        <w:t xml:space="preserve">                Francuska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AESAP1068</w:t>
      </w:r>
      <w:r w:rsidRPr="00931396">
        <w:rPr>
          <w:rFonts w:ascii="Times New Roman" w:hAnsi="Times New Roman" w:cs="Times New Roman"/>
          <w:lang w:val="sr-Cyrl-RS"/>
        </w:rPr>
        <w:t>&gt;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5191244  Laboratorijski autoklav 3870 ELV D-line             1 kom.         </w:t>
      </w:r>
      <w:r w:rsidRPr="00931396">
        <w:rPr>
          <w:rFonts w:ascii="Times New Roman" w:hAnsi="Times New Roman" w:cs="Times New Roman"/>
          <w:color w:val="FF0000"/>
        </w:rPr>
        <w:t xml:space="preserve">    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 85 lit. vertikalni, automatski TUTTNAUER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 xml:space="preserve"> 3870ELV-380-D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6070299   Postolje za laminarnu komoru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TWO-30 FASTER   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 xml:space="preserve"> Italija  F72701320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                         1 kom.              </w:t>
      </w:r>
      <w:r w:rsidRPr="00931396">
        <w:rPr>
          <w:rFonts w:ascii="Times New Roman" w:hAnsi="Times New Roman" w:cs="Times New Roman"/>
          <w:color w:val="FF0000"/>
        </w:rPr>
        <w:t xml:space="preserve">           </w:t>
      </w:r>
      <w:r w:rsidRPr="00931396">
        <w:rPr>
          <w:rFonts w:ascii="Times New Roman" w:hAnsi="Times New Roman" w:cs="Times New Roman"/>
        </w:rPr>
        <w:t xml:space="preserve">       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6070280  UV Lampa za laminarnu komoru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  <w:color w:val="FF0000"/>
        </w:rPr>
      </w:pPr>
      <w:r w:rsidRPr="00931396">
        <w:rPr>
          <w:rFonts w:ascii="Times New Roman" w:hAnsi="Times New Roman" w:cs="Times New Roman"/>
        </w:rPr>
        <w:t xml:space="preserve">                TWO -30 FASTER, Italija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F72701320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            1 kom.               </w:t>
      </w:r>
      <w:r w:rsidRPr="00931396">
        <w:rPr>
          <w:rFonts w:ascii="Times New Roman" w:hAnsi="Times New Roman" w:cs="Times New Roman"/>
          <w:color w:val="FF0000"/>
        </w:rPr>
        <w:t xml:space="preserve">  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</w:rPr>
      </w:pPr>
      <w:r w:rsidRPr="00931396">
        <w:rPr>
          <w:rFonts w:ascii="Times New Roman" w:hAnsi="Times New Roman" w:cs="Times New Roman"/>
        </w:rPr>
        <w:t xml:space="preserve">5130220  Korpa, zicana, materijal nerdjajuci celik, dimezije     2 kom.            </w:t>
      </w:r>
      <w:r w:rsidRPr="00931396">
        <w:rPr>
          <w:rFonts w:ascii="Times New Roman" w:hAnsi="Times New Roman" w:cs="Times New Roman"/>
          <w:color w:val="FF0000"/>
        </w:rPr>
        <w:t xml:space="preserve">  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ø 357*330, za modele 3850/3870 MLV/ELV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 TUTTNAUER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BSK387-001</w:t>
      </w:r>
      <w:r w:rsidRPr="00931396">
        <w:rPr>
          <w:rFonts w:ascii="Times New Roman" w:hAnsi="Times New Roman" w:cs="Times New Roman"/>
          <w:lang w:val="sr-Cyrl-RS"/>
        </w:rPr>
        <w:t>&gt;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  <w:lang w:val="sr-Cyrl-RS"/>
        </w:rPr>
        <w:t xml:space="preserve">40300150  </w:t>
      </w:r>
      <w:r w:rsidRPr="00931396">
        <w:rPr>
          <w:rFonts w:ascii="Times New Roman" w:hAnsi="Times New Roman" w:cs="Times New Roman"/>
        </w:rPr>
        <w:t>DCC, uredjaj za brojanje somatskih celija,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  <w:color w:val="FF0000"/>
        </w:rPr>
      </w:pPr>
      <w:r w:rsidRPr="00931396">
        <w:rPr>
          <w:rFonts w:ascii="Times New Roman" w:hAnsi="Times New Roman" w:cs="Times New Roman"/>
        </w:rPr>
        <w:t xml:space="preserve">                  Sa programom DeLaval DeLaval                             1 kom.          </w:t>
      </w:r>
      <w:r w:rsidRPr="00931396">
        <w:rPr>
          <w:rFonts w:ascii="Times New Roman" w:hAnsi="Times New Roman" w:cs="Times New Roman"/>
          <w:color w:val="FF0000"/>
        </w:rPr>
        <w:t xml:space="preserve">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40300532 Analiticka vaga 120g/0,1mg, ne vazi KERN                1 kom.         </w:t>
      </w:r>
      <w:r w:rsidRPr="00931396">
        <w:rPr>
          <w:rFonts w:ascii="Times New Roman" w:hAnsi="Times New Roman" w:cs="Times New Roman"/>
          <w:color w:val="FF0000"/>
        </w:rPr>
        <w:t xml:space="preserve">          </w:t>
      </w:r>
      <w:r w:rsidRPr="00931396">
        <w:rPr>
          <w:rFonts w:ascii="Times New Roman" w:hAnsi="Times New Roman" w:cs="Times New Roman"/>
        </w:rPr>
        <w:t xml:space="preserve">       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ABJ 120-4M</w:t>
      </w:r>
      <w:r w:rsidRPr="00931396">
        <w:rPr>
          <w:rFonts w:ascii="Times New Roman" w:hAnsi="Times New Roman" w:cs="Times New Roman"/>
          <w:lang w:val="sr-Cyrl-RS"/>
        </w:rPr>
        <w:t>&gt;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</w:t>
      </w:r>
    </w:p>
    <w:p w:rsidR="001541DD" w:rsidRPr="00931396" w:rsidRDefault="001541DD" w:rsidP="001541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54200295   Binokularni mikroskop B192 OPTIKA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B-192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     1 kom.          </w:t>
      </w:r>
      <w:r w:rsidRPr="00931396">
        <w:rPr>
          <w:rFonts w:ascii="Times New Roman" w:hAnsi="Times New Roman" w:cs="Times New Roman"/>
          <w:color w:val="FF0000"/>
        </w:rPr>
        <w:t xml:space="preserve"> 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</w:t>
      </w: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931396">
        <w:rPr>
          <w:rFonts w:ascii="Times New Roman" w:hAnsi="Times New Roman" w:cs="Times New Roman"/>
        </w:rPr>
        <w:t xml:space="preserve">4006038   Brojac kolonija, Colony Star                                         1 kom.         </w:t>
      </w:r>
      <w:r w:rsidRPr="00931396">
        <w:rPr>
          <w:rFonts w:ascii="Times New Roman" w:hAnsi="Times New Roman" w:cs="Times New Roman"/>
          <w:color w:val="FF0000"/>
        </w:rPr>
        <w:t xml:space="preserve">          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  FUNKE GERBER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8500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          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04046359 Kontejner za anaerobe 2,5L MERCK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 xml:space="preserve">1163870 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     1 kom.          </w:t>
      </w:r>
      <w:r w:rsidRPr="00931396">
        <w:rPr>
          <w:rFonts w:ascii="Times New Roman" w:hAnsi="Times New Roman" w:cs="Times New Roman"/>
          <w:color w:val="FF0000"/>
        </w:rPr>
        <w:t xml:space="preserve">          </w:t>
      </w:r>
    </w:p>
    <w:p w:rsidR="001541DD" w:rsidRPr="00931396" w:rsidRDefault="001541DD" w:rsidP="001541DD">
      <w:pPr>
        <w:spacing w:after="0" w:line="240" w:lineRule="auto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6192759  pH metar pH510, sa temperaturnom sondom 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bez pH elektrode  EUTECH –Holandija                         1 kom.          </w:t>
      </w:r>
      <w:r w:rsidRPr="00931396">
        <w:rPr>
          <w:rFonts w:ascii="Times New Roman" w:hAnsi="Times New Roman" w:cs="Times New Roman"/>
          <w:color w:val="FF0000"/>
        </w:rPr>
        <w:t xml:space="preserve">          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5140005  Vodeno kupatilo 1002, 7L GFL –Nemacka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 xml:space="preserve">1002 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    1 kom.           </w:t>
      </w:r>
      <w:r w:rsidRPr="00931396">
        <w:rPr>
          <w:rFonts w:ascii="Times New Roman" w:hAnsi="Times New Roman" w:cs="Times New Roman"/>
          <w:color w:val="FF0000"/>
        </w:rPr>
        <w:t xml:space="preserve">         </w:t>
      </w:r>
    </w:p>
    <w:p w:rsidR="001541DD" w:rsidRPr="00931396" w:rsidRDefault="001541DD" w:rsidP="001541D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</w:t>
      </w: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40300529 Rucni refraktometar0-32%KRUSS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HRN32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            1 kom.             </w:t>
      </w:r>
      <w:r w:rsidRPr="00931396">
        <w:rPr>
          <w:rFonts w:ascii="Times New Roman" w:hAnsi="Times New Roman" w:cs="Times New Roman"/>
          <w:color w:val="FF0000"/>
        </w:rPr>
        <w:t xml:space="preserve">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403000530  Tehnicka vaga 650g/0,01g,                                        1 kom.             </w:t>
      </w:r>
      <w:r w:rsidRPr="00931396">
        <w:rPr>
          <w:rFonts w:ascii="Times New Roman" w:hAnsi="Times New Roman" w:cs="Times New Roman"/>
          <w:color w:val="FF0000"/>
        </w:rPr>
        <w:t xml:space="preserve">        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    ne vazi KERN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KB 650-2NM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 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5192020    Destilacioni aparat 2001/4, kapacitet 4l/h,                    1 kom.            </w:t>
      </w:r>
      <w:r w:rsidRPr="00931396">
        <w:rPr>
          <w:rFonts w:ascii="Times New Roman" w:hAnsi="Times New Roman" w:cs="Times New Roman"/>
          <w:color w:val="FF0000"/>
        </w:rPr>
        <w:t xml:space="preserve">        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   protocni  Material nerdjajuci celik, aparat koriscen 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   u demonstarcione svrhe GFL-Nemacka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2001/4</w:t>
      </w:r>
      <w:r w:rsidRPr="00931396">
        <w:rPr>
          <w:rFonts w:ascii="Times New Roman" w:hAnsi="Times New Roman" w:cs="Times New Roman"/>
          <w:lang w:val="sr-Cyrl-RS"/>
        </w:rPr>
        <w:t>&gt;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31396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1541DD" w:rsidRPr="00931396" w:rsidRDefault="001541DD" w:rsidP="001541D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931396">
        <w:rPr>
          <w:rFonts w:ascii="Times New Roman" w:hAnsi="Times New Roman" w:cs="Times New Roman"/>
        </w:rPr>
        <w:t xml:space="preserve">40300445  Inkubator za Delvo Test                                                   1 kom.          </w:t>
      </w:r>
      <w:r w:rsidRPr="00931396">
        <w:rPr>
          <w:rFonts w:ascii="Times New Roman" w:hAnsi="Times New Roman" w:cs="Times New Roman"/>
          <w:color w:val="FF0000"/>
        </w:rPr>
        <w:t xml:space="preserve">       </w:t>
      </w:r>
    </w:p>
    <w:p w:rsidR="001541DD" w:rsidRPr="00931396" w:rsidRDefault="001541DD" w:rsidP="001541DD">
      <w:pPr>
        <w:spacing w:after="0" w:line="240" w:lineRule="auto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931396">
        <w:rPr>
          <w:rFonts w:ascii="Times New Roman" w:hAnsi="Times New Roman" w:cs="Times New Roman"/>
        </w:rPr>
        <w:t xml:space="preserve">5520002   pH –elektroda P11/BNC, staklena SENTEK </w:t>
      </w:r>
      <w:r w:rsidRPr="00931396">
        <w:rPr>
          <w:rFonts w:ascii="Times New Roman" w:hAnsi="Times New Roman" w:cs="Times New Roman"/>
          <w:lang w:val="sr-Cyrl-RS"/>
        </w:rPr>
        <w:t>&lt;</w:t>
      </w:r>
      <w:r w:rsidRPr="00931396">
        <w:rPr>
          <w:rFonts w:ascii="Times New Roman" w:hAnsi="Times New Roman" w:cs="Times New Roman"/>
        </w:rPr>
        <w:t>111-75</w:t>
      </w:r>
      <w:r w:rsidRPr="00931396">
        <w:rPr>
          <w:rFonts w:ascii="Times New Roman" w:hAnsi="Times New Roman" w:cs="Times New Roman"/>
          <w:lang w:val="sr-Cyrl-RS"/>
        </w:rPr>
        <w:t>&gt;</w:t>
      </w:r>
      <w:r w:rsidRPr="00931396">
        <w:rPr>
          <w:rFonts w:ascii="Times New Roman" w:hAnsi="Times New Roman" w:cs="Times New Roman"/>
        </w:rPr>
        <w:t xml:space="preserve">    1 kom.         </w:t>
      </w:r>
      <w:r w:rsidRPr="00931396">
        <w:rPr>
          <w:rFonts w:ascii="Times New Roman" w:hAnsi="Times New Roman" w:cs="Times New Roman"/>
          <w:color w:val="FF0000"/>
        </w:rPr>
        <w:t xml:space="preserve">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</w:rPr>
      </w:pPr>
    </w:p>
    <w:p w:rsidR="001541DD" w:rsidRPr="00931396" w:rsidRDefault="001541DD" w:rsidP="001541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931396">
        <w:rPr>
          <w:rFonts w:ascii="Times New Roman" w:hAnsi="Times New Roman" w:cs="Times New Roman"/>
        </w:rPr>
        <w:t xml:space="preserve">Sto za analitiku I tehnicku vagu 120*65*85 cm                                1 kom.        </w:t>
      </w:r>
      <w:r w:rsidRPr="00931396">
        <w:rPr>
          <w:rFonts w:ascii="Times New Roman" w:hAnsi="Times New Roman" w:cs="Times New Roman"/>
          <w:color w:val="FF0000"/>
        </w:rPr>
        <w:t xml:space="preserve">         </w:t>
      </w:r>
    </w:p>
    <w:p w:rsidR="001541DD" w:rsidRPr="00931396" w:rsidRDefault="001541DD" w:rsidP="001541DD">
      <w:pPr>
        <w:pStyle w:val="ListParagraph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</w:rPr>
        <w:t xml:space="preserve">                </w:t>
      </w:r>
    </w:p>
    <w:p w:rsidR="001541DD" w:rsidRPr="00931396" w:rsidRDefault="00962AF3" w:rsidP="00962A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Предмет продаје су сви артикли збирно.</w:t>
      </w:r>
    </w:p>
    <w:p w:rsidR="002040C0" w:rsidRPr="00931396" w:rsidRDefault="00C02464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Почетна цена је </w:t>
      </w:r>
      <w:r w:rsidR="002040C0" w:rsidRPr="00EF0718">
        <w:rPr>
          <w:rFonts w:ascii="Times New Roman" w:hAnsi="Times New Roman" w:cs="Times New Roman"/>
          <w:bCs/>
        </w:rPr>
        <w:t>680.605,11</w:t>
      </w:r>
      <w:r w:rsidR="002040C0" w:rsidRPr="00EF0718">
        <w:rPr>
          <w:rFonts w:ascii="Times New Roman" w:hAnsi="Times New Roman" w:cs="Times New Roman"/>
          <w:bCs/>
          <w:lang w:val="sr-Cyrl-RS"/>
        </w:rPr>
        <w:t xml:space="preserve"> динара без ПДВ-а.</w:t>
      </w:r>
    </w:p>
    <w:p w:rsidR="00323E6F" w:rsidRPr="00931396" w:rsidRDefault="00C02464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Право учешћа имају правна и физичка лица са тероторије Републике Србије, која до почетка јавне лицитациј</w:t>
      </w:r>
      <w:r w:rsidR="00323E6F" w:rsidRPr="00931396">
        <w:rPr>
          <w:rFonts w:ascii="Times New Roman" w:hAnsi="Times New Roman" w:cs="Times New Roman"/>
          <w:lang w:val="sr-Cyrl-RS"/>
        </w:rPr>
        <w:t xml:space="preserve">е, која ће се </w:t>
      </w:r>
      <w:r w:rsidR="00AA69FB" w:rsidRPr="00931396">
        <w:rPr>
          <w:rFonts w:ascii="Times New Roman" w:hAnsi="Times New Roman" w:cs="Times New Roman"/>
          <w:lang w:val="sr-Cyrl-RS"/>
        </w:rPr>
        <w:t xml:space="preserve">одржати дана  </w:t>
      </w:r>
      <w:r w:rsidR="00013656" w:rsidRPr="00931396">
        <w:rPr>
          <w:rFonts w:ascii="Times New Roman" w:hAnsi="Times New Roman" w:cs="Times New Roman"/>
          <w:color w:val="000000" w:themeColor="text1"/>
          <w:lang w:val="sr-Cyrl-RS"/>
        </w:rPr>
        <w:t>27</w:t>
      </w:r>
      <w:r w:rsidR="00A82F0C" w:rsidRPr="00931396">
        <w:rPr>
          <w:rFonts w:ascii="Times New Roman" w:hAnsi="Times New Roman" w:cs="Times New Roman"/>
          <w:color w:val="000000" w:themeColor="text1"/>
          <w:lang w:val="sr-Latn-RS"/>
        </w:rPr>
        <w:t xml:space="preserve">. </w:t>
      </w:r>
      <w:r w:rsidR="00A82F0C" w:rsidRPr="00931396">
        <w:rPr>
          <w:rFonts w:ascii="Times New Roman" w:hAnsi="Times New Roman" w:cs="Times New Roman"/>
          <w:color w:val="000000" w:themeColor="text1"/>
          <w:lang w:val="sr-Cyrl-RS"/>
        </w:rPr>
        <w:t>априла</w:t>
      </w:r>
      <w:r w:rsidR="00AA69FB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>2021. године</w:t>
      </w:r>
      <w:r w:rsidRPr="00931396">
        <w:rPr>
          <w:rFonts w:ascii="Times New Roman" w:hAnsi="Times New Roman" w:cs="Times New Roman"/>
          <w:lang w:val="sr-Cyrl-RS"/>
        </w:rPr>
        <w:t>, уплате депозит у висини од 10</w:t>
      </w:r>
      <w:r w:rsidR="00250813" w:rsidRPr="00931396">
        <w:rPr>
          <w:rFonts w:ascii="Times New Roman" w:hAnsi="Times New Roman" w:cs="Times New Roman"/>
          <w:lang w:val="sr-Cyrl-RS"/>
        </w:rPr>
        <w:t>%  од утврђене</w:t>
      </w:r>
      <w:r w:rsidRPr="00931396">
        <w:rPr>
          <w:rFonts w:ascii="Times New Roman" w:hAnsi="Times New Roman" w:cs="Times New Roman"/>
          <w:lang w:val="sr-Cyrl-RS"/>
        </w:rPr>
        <w:t xml:space="preserve"> почетне цене лабораторијске опреме на рачун број 840-791804-52, са по</w:t>
      </w:r>
      <w:r w:rsidR="00323E6F" w:rsidRPr="00931396">
        <w:rPr>
          <w:rFonts w:ascii="Times New Roman" w:hAnsi="Times New Roman" w:cs="Times New Roman"/>
          <w:lang w:val="sr-Cyrl-RS"/>
        </w:rPr>
        <w:t>з</w:t>
      </w:r>
      <w:r w:rsidRPr="00931396">
        <w:rPr>
          <w:rFonts w:ascii="Times New Roman" w:hAnsi="Times New Roman" w:cs="Times New Roman"/>
          <w:lang w:val="sr-Cyrl-RS"/>
        </w:rPr>
        <w:t>ивом на број 97 90-035, прималац Општина Чајетина, са назнаком уплата депозита за јавну лицитацију.</w:t>
      </w:r>
      <w:r w:rsidR="00C07D6D" w:rsidRPr="00931396">
        <w:rPr>
          <w:rFonts w:ascii="Times New Roman" w:hAnsi="Times New Roman" w:cs="Times New Roman"/>
          <w:lang w:val="sr-Cyrl-RS"/>
        </w:rPr>
        <w:t xml:space="preserve"> </w:t>
      </w:r>
      <w:r w:rsidR="004A2EAA" w:rsidRPr="00931396">
        <w:rPr>
          <w:rFonts w:ascii="Times New Roman" w:hAnsi="Times New Roman" w:cs="Times New Roman"/>
          <w:lang w:val="sr-Cyrl-RS"/>
        </w:rPr>
        <w:t xml:space="preserve">Потенцијалним купцима ће се омогућити разгледање лабораторијске опреме, која је предмет продаје, седам дана пре одржавања лицитације </w:t>
      </w:r>
      <w:r w:rsidR="00323E6F" w:rsidRPr="00931396">
        <w:rPr>
          <w:rFonts w:ascii="Times New Roman" w:hAnsi="Times New Roman" w:cs="Times New Roman"/>
          <w:lang w:val="sr-Cyrl-RS"/>
        </w:rPr>
        <w:t xml:space="preserve">у просторијама привредног друштва „Златиборски Еко-Аграр“, </w:t>
      </w:r>
      <w:r w:rsidR="001541DD" w:rsidRPr="00931396">
        <w:rPr>
          <w:rFonts w:ascii="Times New Roman" w:hAnsi="Times New Roman" w:cs="Times New Roman"/>
          <w:lang w:val="sr-Cyrl-RS"/>
        </w:rPr>
        <w:t>Александра Карађорђевића 34, 31310 Чајетина.</w:t>
      </w:r>
      <w:r w:rsidR="00883EE6" w:rsidRPr="00931396">
        <w:rPr>
          <w:rFonts w:ascii="Times New Roman" w:hAnsi="Times New Roman" w:cs="Times New Roman"/>
          <w:lang w:val="sr-Cyrl-RS"/>
        </w:rPr>
        <w:t xml:space="preserve"> </w:t>
      </w:r>
    </w:p>
    <w:p w:rsidR="001541DD" w:rsidRPr="00931396" w:rsidRDefault="004A2EAA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Општинска управа има право да одустане од одржавања лицитације,  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у року од 5 дана, од датума одржавања лицитације.  </w:t>
      </w:r>
    </w:p>
    <w:p w:rsidR="001541DD" w:rsidRPr="00931396" w:rsidRDefault="004A2EAA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Датум и време почетка пријема понуда за учешће у поступку јавне лицитације је од </w:t>
      </w:r>
      <w:r w:rsidR="00013656" w:rsidRPr="00931396">
        <w:rPr>
          <w:rFonts w:ascii="Times New Roman" w:hAnsi="Times New Roman" w:cs="Times New Roman"/>
          <w:color w:val="000000" w:themeColor="text1"/>
          <w:lang w:val="sr-Cyrl-RS"/>
        </w:rPr>
        <w:t>15. априла</w:t>
      </w:r>
      <w:r w:rsidR="00A82F0C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2021.</w:t>
      </w:r>
      <w:r w:rsidR="00931F3A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 године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A82F0C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од 7 </w:t>
      </w:r>
      <w:r w:rsidR="00B32B8B" w:rsidRPr="00931396">
        <w:rPr>
          <w:rFonts w:ascii="Times New Roman" w:hAnsi="Times New Roman" w:cs="Times New Roman"/>
          <w:color w:val="000000" w:themeColor="text1"/>
          <w:lang w:val="sr-Cyrl-RS"/>
        </w:rPr>
        <w:t>часова</w:t>
      </w:r>
      <w:r w:rsidR="006C47A0" w:rsidRPr="00931396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D63B52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</w:p>
    <w:p w:rsidR="001541DD" w:rsidRPr="00931396" w:rsidRDefault="00B32B8B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lang w:val="sr-Cyrl-RS"/>
        </w:rPr>
      </w:pPr>
      <w:r w:rsidRPr="00931396">
        <w:rPr>
          <w:rFonts w:ascii="Times New Roman" w:hAnsi="Times New Roman" w:cs="Times New Roman"/>
          <w:color w:val="000000" w:themeColor="text1"/>
          <w:lang w:val="sr-Cyrl-RS"/>
        </w:rPr>
        <w:lastRenderedPageBreak/>
        <w:t xml:space="preserve">Датум и време завршетка пријема понуда за учешће </w:t>
      </w:r>
      <w:r w:rsidR="00AA69FB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у поступку јавне </w:t>
      </w:r>
      <w:r w:rsidR="00931F3A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AA69FB" w:rsidRPr="00931396">
        <w:rPr>
          <w:rFonts w:ascii="Times New Roman" w:hAnsi="Times New Roman" w:cs="Times New Roman"/>
          <w:color w:val="000000" w:themeColor="text1"/>
          <w:lang w:val="sr-Cyrl-RS"/>
        </w:rPr>
        <w:t>лицитације је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AA69FB" w:rsidRPr="00931396">
        <w:rPr>
          <w:rFonts w:ascii="Times New Roman" w:hAnsi="Times New Roman" w:cs="Times New Roman"/>
          <w:color w:val="000000" w:themeColor="text1"/>
          <w:lang w:val="sr-Cyrl-RS"/>
        </w:rPr>
        <w:t>до</w:t>
      </w:r>
      <w:r w:rsidR="00FF776D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13656" w:rsidRPr="00931396">
        <w:rPr>
          <w:rFonts w:ascii="Times New Roman" w:hAnsi="Times New Roman" w:cs="Times New Roman"/>
          <w:color w:val="000000" w:themeColor="text1"/>
          <w:lang w:val="sr-Cyrl-RS"/>
        </w:rPr>
        <w:t>21. априла</w:t>
      </w:r>
      <w:r w:rsidR="00A82F0C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2021. </w:t>
      </w:r>
      <w:r w:rsidR="00FF776D" w:rsidRPr="00931396">
        <w:rPr>
          <w:rFonts w:ascii="Times New Roman" w:hAnsi="Times New Roman" w:cs="Times New Roman"/>
          <w:color w:val="000000" w:themeColor="text1"/>
          <w:lang w:val="sr-Cyrl-RS"/>
        </w:rPr>
        <w:t>г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>одине д</w:t>
      </w:r>
      <w:r w:rsidR="00A82F0C" w:rsidRPr="00931396">
        <w:rPr>
          <w:rFonts w:ascii="Times New Roman" w:hAnsi="Times New Roman" w:cs="Times New Roman"/>
          <w:color w:val="000000" w:themeColor="text1"/>
          <w:lang w:val="sr-Cyrl-RS"/>
        </w:rPr>
        <w:t>о 15</w:t>
      </w:r>
      <w:r w:rsidR="00FF776D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>часова</w:t>
      </w:r>
      <w:r w:rsidR="00AA69FB" w:rsidRPr="00931396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D63B52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</w:p>
    <w:p w:rsidR="00B32B8B" w:rsidRPr="00931396" w:rsidRDefault="00B32B8B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Понуда се подноси у писаној форми на адресу  </w:t>
      </w:r>
      <w:r w:rsidR="00931F3A" w:rsidRPr="00931396">
        <w:rPr>
          <w:rFonts w:ascii="Times New Roman" w:hAnsi="Times New Roman" w:cs="Times New Roman"/>
          <w:lang w:val="sr-Cyrl-RS"/>
        </w:rPr>
        <w:t xml:space="preserve">- </w:t>
      </w:r>
      <w:r w:rsidRPr="00931396">
        <w:rPr>
          <w:rFonts w:ascii="Times New Roman" w:hAnsi="Times New Roman" w:cs="Times New Roman"/>
          <w:lang w:val="sr-Cyrl-RS"/>
        </w:rPr>
        <w:t>Општинска управа општине Чајетина, улица Краља Александра Карађорђевића  број 34, пријава за јавну ли</w:t>
      </w:r>
      <w:r w:rsidR="00931F3A" w:rsidRPr="00931396">
        <w:rPr>
          <w:rFonts w:ascii="Times New Roman" w:hAnsi="Times New Roman" w:cs="Times New Roman"/>
          <w:lang w:val="sr-Cyrl-RS"/>
        </w:rPr>
        <w:t>цитацију за продају лабораторијс</w:t>
      </w:r>
      <w:r w:rsidRPr="00931396">
        <w:rPr>
          <w:rFonts w:ascii="Times New Roman" w:hAnsi="Times New Roman" w:cs="Times New Roman"/>
          <w:lang w:val="sr-Cyrl-RS"/>
        </w:rPr>
        <w:t>ке опреме</w:t>
      </w:r>
    </w:p>
    <w:p w:rsidR="00FF776D" w:rsidRPr="00931396" w:rsidRDefault="00B32B8B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Датум, време, место одржавања јавне лицитације 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је  </w:t>
      </w:r>
      <w:r w:rsidR="00013656" w:rsidRPr="00931396">
        <w:rPr>
          <w:rFonts w:ascii="Times New Roman" w:hAnsi="Times New Roman" w:cs="Times New Roman"/>
          <w:color w:val="000000" w:themeColor="text1"/>
          <w:lang w:val="sr-Cyrl-RS"/>
        </w:rPr>
        <w:t>27</w:t>
      </w:r>
      <w:r w:rsidR="00A82F0C" w:rsidRPr="00931396">
        <w:rPr>
          <w:rFonts w:ascii="Times New Roman" w:hAnsi="Times New Roman" w:cs="Times New Roman"/>
          <w:color w:val="000000" w:themeColor="text1"/>
          <w:lang w:val="sr-Cyrl-RS"/>
        </w:rPr>
        <w:t>. април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FF776D"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2021. године, у  </w:t>
      </w:r>
      <w:r w:rsidR="00A82F0C" w:rsidRPr="00931396">
        <w:rPr>
          <w:rFonts w:ascii="Times New Roman" w:hAnsi="Times New Roman" w:cs="Times New Roman"/>
          <w:color w:val="000000" w:themeColor="text1"/>
          <w:lang w:val="sr-Cyrl-RS"/>
        </w:rPr>
        <w:t>12</w:t>
      </w:r>
      <w:r w:rsidRPr="00931396">
        <w:rPr>
          <w:rFonts w:ascii="Times New Roman" w:hAnsi="Times New Roman" w:cs="Times New Roman"/>
          <w:color w:val="000000" w:themeColor="text1"/>
          <w:lang w:val="sr-Cyrl-RS"/>
        </w:rPr>
        <w:t xml:space="preserve">   часова у   </w:t>
      </w:r>
      <w:r w:rsidR="00AA69FB" w:rsidRPr="00931396">
        <w:rPr>
          <w:rFonts w:ascii="Times New Roman" w:hAnsi="Times New Roman" w:cs="Times New Roman"/>
          <w:lang w:val="sr-Cyrl-RS"/>
        </w:rPr>
        <w:t>просторијама велике сале Општине Чајетина.</w:t>
      </w:r>
    </w:p>
    <w:p w:rsidR="004A2EAA" w:rsidRPr="00931396" w:rsidRDefault="00B32B8B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Понуда физичких лица треба да садржи: име, презиме, пребивалиште, ЈМБГ, број личне карте, број телефона и понуђену цену</w:t>
      </w:r>
      <w:r w:rsidR="00461832" w:rsidRPr="00931396">
        <w:rPr>
          <w:rFonts w:ascii="Times New Roman" w:hAnsi="Times New Roman" w:cs="Times New Roman"/>
          <w:lang w:val="sr-Cyrl-RS"/>
        </w:rPr>
        <w:t>.</w:t>
      </w:r>
    </w:p>
    <w:p w:rsidR="00B32B8B" w:rsidRPr="00931396" w:rsidRDefault="00B32B8B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Понуда правних лица треба да садржи: назив и седиште правног </w:t>
      </w:r>
      <w:r w:rsidR="006C47A0" w:rsidRPr="00931396">
        <w:rPr>
          <w:rFonts w:ascii="Times New Roman" w:hAnsi="Times New Roman" w:cs="Times New Roman"/>
          <w:lang w:val="sr-Cyrl-RS"/>
        </w:rPr>
        <w:t>лица, ПИБ, м</w:t>
      </w:r>
      <w:r w:rsidRPr="00931396">
        <w:rPr>
          <w:rFonts w:ascii="Times New Roman" w:hAnsi="Times New Roman" w:cs="Times New Roman"/>
          <w:lang w:val="sr-Cyrl-RS"/>
        </w:rPr>
        <w:t>атични број, потпис овлашћ</w:t>
      </w:r>
      <w:r w:rsidR="006C47A0" w:rsidRPr="00931396">
        <w:rPr>
          <w:rFonts w:ascii="Times New Roman" w:hAnsi="Times New Roman" w:cs="Times New Roman"/>
          <w:lang w:val="sr-Cyrl-RS"/>
        </w:rPr>
        <w:t>е</w:t>
      </w:r>
      <w:r w:rsidRPr="00931396">
        <w:rPr>
          <w:rFonts w:ascii="Times New Roman" w:hAnsi="Times New Roman" w:cs="Times New Roman"/>
          <w:lang w:val="sr-Cyrl-RS"/>
        </w:rPr>
        <w:t>них лица оверен печатом, број телефона, име и презиме особе за контакт и понуђену цену</w:t>
      </w:r>
      <w:r w:rsidR="006C47A0" w:rsidRPr="00931396">
        <w:rPr>
          <w:rFonts w:ascii="Times New Roman" w:hAnsi="Times New Roman" w:cs="Times New Roman"/>
          <w:lang w:val="sr-Cyrl-RS"/>
        </w:rPr>
        <w:t>.</w:t>
      </w:r>
    </w:p>
    <w:p w:rsidR="00B32B8B" w:rsidRPr="00931396" w:rsidRDefault="00250813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Да би лице учествовало у поступку јавне лицитације неопходно је да заједно са понудом достави и доказ о уплати депозита</w:t>
      </w:r>
      <w:r w:rsidR="006C47A0" w:rsidRPr="00931396">
        <w:rPr>
          <w:rFonts w:ascii="Times New Roman" w:hAnsi="Times New Roman" w:cs="Times New Roman"/>
          <w:lang w:val="sr-Cyrl-RS"/>
        </w:rPr>
        <w:t>.</w:t>
      </w:r>
    </w:p>
    <w:p w:rsidR="00250813" w:rsidRPr="00931396" w:rsidRDefault="00250813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Предмет продаје доделиће оном учеснику лицитације који понуди највишу цену</w:t>
      </w:r>
      <w:r w:rsidR="006C47A0" w:rsidRPr="00931396">
        <w:rPr>
          <w:rFonts w:ascii="Times New Roman" w:hAnsi="Times New Roman" w:cs="Times New Roman"/>
          <w:lang w:val="sr-Cyrl-RS"/>
        </w:rPr>
        <w:t>.</w:t>
      </w:r>
    </w:p>
    <w:p w:rsidR="00250813" w:rsidRPr="00931396" w:rsidRDefault="00250813" w:rsidP="004618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Лабораторијска опрема се продаје у виђеном и затеченом стању, без права на рекламацију</w:t>
      </w:r>
      <w:r w:rsidR="006C47A0" w:rsidRPr="00931396">
        <w:rPr>
          <w:rFonts w:ascii="Times New Roman" w:hAnsi="Times New Roman" w:cs="Times New Roman"/>
          <w:lang w:val="sr-Cyrl-RS"/>
        </w:rPr>
        <w:t>.</w:t>
      </w:r>
      <w:r w:rsidRPr="00931396">
        <w:rPr>
          <w:rFonts w:ascii="Times New Roman" w:hAnsi="Times New Roman" w:cs="Times New Roman"/>
          <w:lang w:val="sr-Cyrl-RS"/>
        </w:rPr>
        <w:t xml:space="preserve"> </w:t>
      </w:r>
    </w:p>
    <w:p w:rsidR="00250813" w:rsidRPr="00931396" w:rsidRDefault="00250813" w:rsidP="004618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Учеснику који је понудио највишу цену, уплаћени депозит се урачунава у купопродајну цену</w:t>
      </w:r>
      <w:r w:rsidR="006C47A0" w:rsidRPr="00931396">
        <w:rPr>
          <w:rFonts w:ascii="Times New Roman" w:hAnsi="Times New Roman" w:cs="Times New Roman"/>
          <w:lang w:val="sr-Cyrl-RS"/>
        </w:rPr>
        <w:t>.</w:t>
      </w:r>
    </w:p>
    <w:p w:rsidR="00250813" w:rsidRPr="00931396" w:rsidRDefault="00250813" w:rsidP="00931396">
      <w:pPr>
        <w:ind w:left="360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>17. Разлика између депонованог износа и купопродајне цене купац ће уплатити на рачун Општинске управе, а у сагласности са одредбама уговора о купопродаји који буде закључен по окончаној лицитацији.</w:t>
      </w:r>
      <w:r w:rsidRPr="00931396">
        <w:rPr>
          <w:rFonts w:ascii="Times New Roman" w:hAnsi="Times New Roman" w:cs="Times New Roman"/>
          <w:lang w:val="sr-Cyrl-RS"/>
        </w:rPr>
        <w:br/>
        <w:t>18. У случају одустајања од потписивања уговора о купопродаји депозит се задржава тј. уплаћени депозит се не враћа.</w:t>
      </w:r>
      <w:r w:rsidRPr="00931396">
        <w:rPr>
          <w:rFonts w:ascii="Times New Roman" w:hAnsi="Times New Roman" w:cs="Times New Roman"/>
          <w:lang w:val="sr-Cyrl-RS"/>
        </w:rPr>
        <w:br/>
        <w:t>19. Учесницима јавне лицитације који не буду изабрани као купци враћа се уплаћени депозит у року од 30 дана од дана завршетка лицитације.</w:t>
      </w:r>
      <w:r w:rsidRPr="00931396">
        <w:rPr>
          <w:rFonts w:ascii="Times New Roman" w:hAnsi="Times New Roman" w:cs="Times New Roman"/>
          <w:lang w:val="sr-Cyrl-RS"/>
        </w:rPr>
        <w:br/>
        <w:t>20. Уговор о купопродаји се закључује са учесником који понуди највишу цену у року од 5 дана од дана потписивања записника о резултатима јавне лицитације.</w:t>
      </w:r>
      <w:r w:rsidRPr="00931396">
        <w:rPr>
          <w:rFonts w:ascii="Times New Roman" w:hAnsi="Times New Roman" w:cs="Times New Roman"/>
          <w:lang w:val="sr-Cyrl-RS"/>
        </w:rPr>
        <w:br/>
        <w:t>21. Купљену лабораторијску опрему купац је дужан да исплати у целости пре преузимања исте,  у року од 5 дана од дана потписивања купопродајног уговора.</w:t>
      </w:r>
      <w:r w:rsidRPr="00931396">
        <w:rPr>
          <w:rFonts w:ascii="Times New Roman" w:hAnsi="Times New Roman" w:cs="Times New Roman"/>
          <w:lang w:val="sr-Cyrl-RS"/>
        </w:rPr>
        <w:br/>
      </w:r>
      <w:r w:rsidRPr="00931396">
        <w:rPr>
          <w:rFonts w:ascii="Times New Roman" w:hAnsi="Times New Roman" w:cs="Times New Roman"/>
          <w:lang w:val="sr-Cyrl-RS"/>
        </w:rPr>
        <w:br/>
        <w:t xml:space="preserve">Детаљније информације у вези са продајом путем јавне лицитације могу се добити на телефон </w:t>
      </w:r>
      <w:r w:rsidR="001541DD" w:rsidRPr="00931396">
        <w:rPr>
          <w:rFonts w:ascii="Times New Roman" w:hAnsi="Times New Roman" w:cs="Times New Roman"/>
          <w:lang w:val="sr-Cyrl-RS"/>
        </w:rPr>
        <w:t>064/1966191, контакт особа Марко Марић.</w:t>
      </w:r>
      <w:r w:rsidRPr="00931396">
        <w:rPr>
          <w:rFonts w:ascii="Times New Roman" w:hAnsi="Times New Roman" w:cs="Times New Roman"/>
          <w:lang w:val="sr-Cyrl-RS"/>
        </w:rPr>
        <w:br/>
        <w:t xml:space="preserve">                                                    </w:t>
      </w:r>
      <w:r w:rsidR="00FF776D" w:rsidRPr="00931396">
        <w:rPr>
          <w:rFonts w:ascii="Times New Roman" w:hAnsi="Times New Roman" w:cs="Times New Roman"/>
          <w:lang w:val="sr-Cyrl-RS"/>
        </w:rPr>
        <w:t xml:space="preserve">                        </w:t>
      </w:r>
    </w:p>
    <w:p w:rsidR="00250813" w:rsidRPr="00931396" w:rsidRDefault="00250813" w:rsidP="006C47A0">
      <w:pPr>
        <w:ind w:left="360"/>
        <w:rPr>
          <w:rFonts w:ascii="Times New Roman" w:hAnsi="Times New Roman" w:cs="Times New Roman"/>
          <w:lang w:val="sr-Cyrl-RS"/>
        </w:rPr>
      </w:pPr>
      <w:r w:rsidRPr="00931396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</w:t>
      </w:r>
      <w:r w:rsidR="004753C3" w:rsidRPr="00931396">
        <w:rPr>
          <w:rFonts w:ascii="Times New Roman" w:hAnsi="Times New Roman" w:cs="Times New Roman"/>
        </w:rPr>
        <w:t xml:space="preserve">              </w:t>
      </w:r>
      <w:r w:rsidRPr="00931396">
        <w:rPr>
          <w:rFonts w:ascii="Times New Roman" w:hAnsi="Times New Roman" w:cs="Times New Roman"/>
          <w:lang w:val="sr-Cyrl-RS"/>
        </w:rPr>
        <w:t xml:space="preserve"> НАЧЕЛНИК ОПШТИНСКЕ УПРАВЕ</w:t>
      </w:r>
      <w:r w:rsidRPr="00931396">
        <w:rPr>
          <w:rFonts w:ascii="Times New Roman" w:hAnsi="Times New Roman" w:cs="Times New Roman"/>
          <w:lang w:val="sr-Cyrl-RS"/>
        </w:rPr>
        <w:br/>
        <w:t xml:space="preserve">                                                                                       </w:t>
      </w:r>
      <w:r w:rsidR="004753C3" w:rsidRPr="00931396">
        <w:rPr>
          <w:rFonts w:ascii="Times New Roman" w:hAnsi="Times New Roman" w:cs="Times New Roman"/>
        </w:rPr>
        <w:t xml:space="preserve">          </w:t>
      </w:r>
      <w:r w:rsidRPr="00931396">
        <w:rPr>
          <w:rFonts w:ascii="Times New Roman" w:hAnsi="Times New Roman" w:cs="Times New Roman"/>
          <w:lang w:val="sr-Cyrl-RS"/>
        </w:rPr>
        <w:t xml:space="preserve">           Милица Стаматовић</w:t>
      </w:r>
      <w:r w:rsidRPr="00931396">
        <w:rPr>
          <w:rFonts w:ascii="Times New Roman" w:hAnsi="Times New Roman" w:cs="Times New Roman"/>
          <w:lang w:val="sr-Cyrl-RS"/>
        </w:rPr>
        <w:br/>
      </w:r>
      <w:r w:rsidRPr="00931396">
        <w:rPr>
          <w:rFonts w:ascii="Times New Roman" w:hAnsi="Times New Roman" w:cs="Times New Roman"/>
          <w:lang w:val="sr-Cyrl-RS"/>
        </w:rPr>
        <w:br/>
        <w:t xml:space="preserve">                                                                                 </w:t>
      </w:r>
      <w:r w:rsidR="004753C3" w:rsidRPr="00931396">
        <w:rPr>
          <w:rFonts w:ascii="Times New Roman" w:hAnsi="Times New Roman" w:cs="Times New Roman"/>
        </w:rPr>
        <w:t xml:space="preserve">            </w:t>
      </w:r>
      <w:r w:rsidRPr="00931396">
        <w:rPr>
          <w:rFonts w:ascii="Times New Roman" w:hAnsi="Times New Roman" w:cs="Times New Roman"/>
          <w:lang w:val="sr-Cyrl-RS"/>
        </w:rPr>
        <w:t xml:space="preserve"> __</w:t>
      </w:r>
      <w:r w:rsidR="006C47A0" w:rsidRPr="00931396">
        <w:rPr>
          <w:rFonts w:ascii="Times New Roman" w:hAnsi="Times New Roman" w:cs="Times New Roman"/>
          <w:lang w:val="sr-Cyrl-RS"/>
        </w:rPr>
        <w:t>_______________________________</w:t>
      </w:r>
    </w:p>
    <w:p w:rsidR="001C1BCC" w:rsidRPr="00931396" w:rsidRDefault="001C1BCC" w:rsidP="001C1BCC">
      <w:pPr>
        <w:jc w:val="right"/>
        <w:rPr>
          <w:rFonts w:ascii="Times New Roman" w:hAnsi="Times New Roman" w:cs="Times New Roman"/>
          <w:lang w:val="sr-Cyrl-RS"/>
        </w:rPr>
      </w:pPr>
    </w:p>
    <w:p w:rsidR="001C1BCC" w:rsidRPr="00931396" w:rsidRDefault="001C1BCC" w:rsidP="006C47A0">
      <w:pPr>
        <w:rPr>
          <w:rFonts w:ascii="Times New Roman" w:hAnsi="Times New Roman" w:cs="Times New Roman"/>
          <w:lang w:val="sr-Cyrl-RS"/>
        </w:rPr>
      </w:pPr>
    </w:p>
    <w:p w:rsidR="001C1BCC" w:rsidRPr="00931396" w:rsidRDefault="001C1BCC" w:rsidP="001C1BCC">
      <w:pPr>
        <w:jc w:val="center"/>
        <w:rPr>
          <w:rFonts w:ascii="Times New Roman" w:hAnsi="Times New Roman" w:cs="Times New Roman"/>
        </w:rPr>
      </w:pPr>
    </w:p>
    <w:p w:rsidR="001C1BCC" w:rsidRPr="00461832" w:rsidRDefault="001C1BCC" w:rsidP="00461832">
      <w:pPr>
        <w:rPr>
          <w:rFonts w:ascii="Times New Roman" w:hAnsi="Times New Roman" w:cs="Times New Roman"/>
          <w:lang w:val="sr-Cyrl-RS"/>
        </w:rPr>
      </w:pPr>
    </w:p>
    <w:sectPr w:rsidR="001C1BCC" w:rsidRPr="00461832" w:rsidSect="001C1BCC">
      <w:footerReference w:type="default" r:id="rId8"/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03" w:rsidRDefault="00824703" w:rsidP="00FF776D">
      <w:pPr>
        <w:spacing w:after="0" w:line="240" w:lineRule="auto"/>
      </w:pPr>
      <w:r>
        <w:separator/>
      </w:r>
    </w:p>
  </w:endnote>
  <w:endnote w:type="continuationSeparator" w:id="0">
    <w:p w:rsidR="00824703" w:rsidRDefault="00824703" w:rsidP="00FF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551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76D" w:rsidRDefault="00FF77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2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76D" w:rsidRDefault="00FF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03" w:rsidRDefault="00824703" w:rsidP="00FF776D">
      <w:pPr>
        <w:spacing w:after="0" w:line="240" w:lineRule="auto"/>
      </w:pPr>
      <w:r>
        <w:separator/>
      </w:r>
    </w:p>
  </w:footnote>
  <w:footnote w:type="continuationSeparator" w:id="0">
    <w:p w:rsidR="00824703" w:rsidRDefault="00824703" w:rsidP="00FF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EFD"/>
    <w:multiLevelType w:val="hybridMultilevel"/>
    <w:tmpl w:val="2C3ECD36"/>
    <w:lvl w:ilvl="0" w:tplc="382A3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167F"/>
    <w:multiLevelType w:val="hybridMultilevel"/>
    <w:tmpl w:val="CA1AE510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8189D"/>
    <w:multiLevelType w:val="hybridMultilevel"/>
    <w:tmpl w:val="921EF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64"/>
    <w:rsid w:val="00013656"/>
    <w:rsid w:val="001541DD"/>
    <w:rsid w:val="001C1BCC"/>
    <w:rsid w:val="001E36B1"/>
    <w:rsid w:val="002040C0"/>
    <w:rsid w:val="00250813"/>
    <w:rsid w:val="00323E6F"/>
    <w:rsid w:val="004039D7"/>
    <w:rsid w:val="00461832"/>
    <w:rsid w:val="004753C3"/>
    <w:rsid w:val="004A2EAA"/>
    <w:rsid w:val="004B182E"/>
    <w:rsid w:val="004B6EC0"/>
    <w:rsid w:val="004C5F47"/>
    <w:rsid w:val="005126AA"/>
    <w:rsid w:val="005833DE"/>
    <w:rsid w:val="00592F87"/>
    <w:rsid w:val="0063756C"/>
    <w:rsid w:val="00664B89"/>
    <w:rsid w:val="00665203"/>
    <w:rsid w:val="006C47A0"/>
    <w:rsid w:val="00762493"/>
    <w:rsid w:val="007A1443"/>
    <w:rsid w:val="007B4799"/>
    <w:rsid w:val="007C3068"/>
    <w:rsid w:val="007D4927"/>
    <w:rsid w:val="008023B6"/>
    <w:rsid w:val="00824703"/>
    <w:rsid w:val="00876D25"/>
    <w:rsid w:val="00883EE6"/>
    <w:rsid w:val="008A0ACE"/>
    <w:rsid w:val="00931396"/>
    <w:rsid w:val="00931F3A"/>
    <w:rsid w:val="00944434"/>
    <w:rsid w:val="00944E0E"/>
    <w:rsid w:val="00962AF3"/>
    <w:rsid w:val="00962F24"/>
    <w:rsid w:val="0098536F"/>
    <w:rsid w:val="00A82F0C"/>
    <w:rsid w:val="00AA69FB"/>
    <w:rsid w:val="00B32B8B"/>
    <w:rsid w:val="00B40B3A"/>
    <w:rsid w:val="00B52DF4"/>
    <w:rsid w:val="00BA0E68"/>
    <w:rsid w:val="00C02464"/>
    <w:rsid w:val="00C07D6D"/>
    <w:rsid w:val="00C7699F"/>
    <w:rsid w:val="00C87040"/>
    <w:rsid w:val="00D60375"/>
    <w:rsid w:val="00D63B52"/>
    <w:rsid w:val="00D926F0"/>
    <w:rsid w:val="00EA6DA9"/>
    <w:rsid w:val="00EF0718"/>
    <w:rsid w:val="00FB5B5E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54832-28D3-4762-8D0C-7B248C8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6D"/>
  </w:style>
  <w:style w:type="paragraph" w:styleId="Footer">
    <w:name w:val="footer"/>
    <w:basedOn w:val="Normal"/>
    <w:link w:val="FooterChar"/>
    <w:uiPriority w:val="99"/>
    <w:unhideWhenUsed/>
    <w:rsid w:val="00FF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0F74-7583-420F-919F-923AE726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Marija Jeremic</cp:lastModifiedBy>
  <cp:revision>2</cp:revision>
  <cp:lastPrinted>2021-04-13T07:40:00Z</cp:lastPrinted>
  <dcterms:created xsi:type="dcterms:W3CDTF">2021-04-14T09:53:00Z</dcterms:created>
  <dcterms:modified xsi:type="dcterms:W3CDTF">2021-04-14T09:53:00Z</dcterms:modified>
</cp:coreProperties>
</file>