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62" w:rsidRPr="00C71D56" w:rsidRDefault="007C0662" w:rsidP="007C066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Скупштина општине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на основу чланова 36. и 39 . Закона о јавним предузећима („Службени гласник РС.“ бр. 15/2015 и  88/2019 ) и члана 7.   Одлуке о спровођењу јавног конкурса за именовање директора Јавног предузећа                 „ </w:t>
      </w:r>
      <w:proofErr w:type="spellStart"/>
      <w:r w:rsidRPr="00C71D56">
        <w:rPr>
          <w:rFonts w:ascii="Arial" w:hAnsi="Arial" w:cs="Arial"/>
          <w:sz w:val="24"/>
          <w:szCs w:val="24"/>
        </w:rPr>
        <w:t>Зоохигијена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“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('' Службени лист општине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'' </w:t>
      </w:r>
      <w:r>
        <w:rPr>
          <w:rFonts w:ascii="Arial" w:hAnsi="Arial" w:cs="Arial"/>
          <w:sz w:val="24"/>
          <w:szCs w:val="24"/>
        </w:rPr>
        <w:t xml:space="preserve">, </w:t>
      </w:r>
      <w:r w:rsidRPr="00C71D56">
        <w:rPr>
          <w:rFonts w:ascii="Arial" w:hAnsi="Arial" w:cs="Arial"/>
          <w:sz w:val="24"/>
          <w:szCs w:val="24"/>
        </w:rPr>
        <w:t xml:space="preserve">бр.     </w:t>
      </w:r>
      <w:r>
        <w:rPr>
          <w:rFonts w:ascii="Arial" w:hAnsi="Arial" w:cs="Arial"/>
          <w:sz w:val="24"/>
          <w:szCs w:val="24"/>
        </w:rPr>
        <w:t>3</w:t>
      </w:r>
      <w:r w:rsidRPr="00C71D56">
        <w:rPr>
          <w:rFonts w:ascii="Arial" w:hAnsi="Arial" w:cs="Arial"/>
          <w:sz w:val="24"/>
          <w:szCs w:val="24"/>
        </w:rPr>
        <w:t xml:space="preserve">/2023) , расписује се јавни конкурс   </w:t>
      </w:r>
    </w:p>
    <w:p w:rsidR="007C0662" w:rsidRPr="00C71D56" w:rsidRDefault="007C0662" w:rsidP="007C0662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71D56">
        <w:rPr>
          <w:rFonts w:ascii="Arial" w:hAnsi="Arial" w:cs="Arial"/>
          <w:sz w:val="24"/>
          <w:szCs w:val="24"/>
        </w:rPr>
        <w:t>За избор директора  Јавног предузећа за комуналне делатности ''</w:t>
      </w:r>
      <w:proofErr w:type="spellStart"/>
      <w:r w:rsidRPr="00C71D56">
        <w:rPr>
          <w:rFonts w:ascii="Arial" w:hAnsi="Arial" w:cs="Arial"/>
          <w:sz w:val="24"/>
          <w:szCs w:val="24"/>
        </w:rPr>
        <w:t>Зоохигијене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  '' ,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</w:t>
      </w:r>
    </w:p>
    <w:p w:rsidR="007C0662" w:rsidRPr="00C71D56" w:rsidRDefault="007C0662" w:rsidP="007C06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 xml:space="preserve">I </w:t>
      </w:r>
      <w:r w:rsidRPr="00C71D56">
        <w:rPr>
          <w:rFonts w:ascii="Arial" w:hAnsi="Arial" w:cs="Arial"/>
          <w:b/>
          <w:bCs/>
          <w:sz w:val="24"/>
          <w:szCs w:val="24"/>
        </w:rPr>
        <w:t xml:space="preserve">Јавно предузеће 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>Јавно предузеће  „</w:t>
      </w:r>
      <w:proofErr w:type="spellStart"/>
      <w:r w:rsidRPr="00C71D56">
        <w:rPr>
          <w:rFonts w:ascii="Arial" w:hAnsi="Arial" w:cs="Arial"/>
          <w:sz w:val="24"/>
          <w:szCs w:val="24"/>
        </w:rPr>
        <w:t>Зоохигијена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“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, са седиштем у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Чајетини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, Александра Карађорђевића  бр. 34, ПИБ </w:t>
      </w:r>
      <w:r>
        <w:rPr>
          <w:rFonts w:ascii="Arial" w:hAnsi="Arial" w:cs="Arial"/>
          <w:sz w:val="24"/>
          <w:szCs w:val="24"/>
        </w:rPr>
        <w:t xml:space="preserve">113510016 </w:t>
      </w:r>
      <w:r w:rsidRPr="00C71D56">
        <w:rPr>
          <w:rFonts w:ascii="Arial" w:hAnsi="Arial" w:cs="Arial"/>
          <w:sz w:val="24"/>
          <w:szCs w:val="24"/>
        </w:rPr>
        <w:t>, МБ</w:t>
      </w:r>
      <w:r>
        <w:rPr>
          <w:rFonts w:ascii="Arial" w:hAnsi="Arial" w:cs="Arial"/>
          <w:sz w:val="24"/>
          <w:szCs w:val="24"/>
        </w:rPr>
        <w:t xml:space="preserve"> 21880043 </w:t>
      </w:r>
      <w:r w:rsidRPr="00C71D56">
        <w:rPr>
          <w:rFonts w:ascii="Arial" w:hAnsi="Arial" w:cs="Arial"/>
          <w:sz w:val="24"/>
          <w:szCs w:val="24"/>
        </w:rPr>
        <w:t>, шифра делатности  01.62 и  75.00 , на мандатни период од четири године.</w:t>
      </w:r>
    </w:p>
    <w:p w:rsidR="007C0662" w:rsidRPr="00C71D56" w:rsidRDefault="007C0662" w:rsidP="007C06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ind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 xml:space="preserve">II </w:t>
      </w:r>
      <w:r w:rsidRPr="00C71D56">
        <w:rPr>
          <w:rFonts w:ascii="Arial" w:hAnsi="Arial" w:cs="Arial"/>
          <w:b/>
          <w:bCs/>
          <w:sz w:val="24"/>
          <w:szCs w:val="24"/>
        </w:rPr>
        <w:t>Функција за коју се врши избор</w:t>
      </w:r>
    </w:p>
    <w:p w:rsidR="007C0662" w:rsidRPr="00C71D56" w:rsidRDefault="007C0662" w:rsidP="007C06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Директор  ЈП'' </w:t>
      </w:r>
      <w:proofErr w:type="spellStart"/>
      <w:r w:rsidRPr="00C71D56">
        <w:rPr>
          <w:rFonts w:ascii="Arial" w:hAnsi="Arial" w:cs="Arial"/>
          <w:sz w:val="24"/>
          <w:szCs w:val="24"/>
        </w:rPr>
        <w:t>Зоохигијена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 ''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>.</w:t>
      </w:r>
    </w:p>
    <w:p w:rsidR="007C0662" w:rsidRPr="00C71D56" w:rsidRDefault="007C0662" w:rsidP="007C06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 xml:space="preserve">III  </w:t>
      </w:r>
      <w:r w:rsidRPr="00C71D56">
        <w:rPr>
          <w:rFonts w:ascii="Arial" w:hAnsi="Arial" w:cs="Arial"/>
          <w:b/>
          <w:bCs/>
          <w:sz w:val="24"/>
          <w:szCs w:val="24"/>
        </w:rPr>
        <w:t xml:space="preserve">Послови директора и услови именовања 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Послови директора: представља и заступа предузеће; организује и руководи процесом рада; води пословање предузећа; одговара за законитост рада предузећа; предлаже годишњи програм пословања и предузима мере за његово спровођење; предлаже финансијске извештаје; самостално доноси одлуке из свог делокруга; врши друге послове одређене законом, оснивачким актом и статутом предузећа.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</w:t>
      </w:r>
      <w:r w:rsidRPr="00C71D56">
        <w:rPr>
          <w:rFonts w:ascii="Arial" w:hAnsi="Arial" w:cs="Arial"/>
          <w:b/>
          <w:bCs/>
          <w:sz w:val="24"/>
          <w:szCs w:val="24"/>
        </w:rPr>
        <w:t>Услови за именовање:</w:t>
      </w:r>
      <w:r w:rsidRPr="00C71D56">
        <w:rPr>
          <w:rFonts w:ascii="Arial" w:hAnsi="Arial" w:cs="Arial"/>
          <w:sz w:val="24"/>
          <w:szCs w:val="24"/>
        </w:rPr>
        <w:t xml:space="preserve"> за директора може бити именовано лице које испуњава опште услове утврђене законом:</w:t>
      </w:r>
    </w:p>
    <w:p w:rsidR="007C0662" w:rsidRPr="00C71D56" w:rsidRDefault="007C0662" w:rsidP="007C0662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C71D56">
        <w:rPr>
          <w:rFonts w:ascii="Arial" w:eastAsiaTheme="minorEastAsia" w:hAnsi="Arial" w:cs="Arial"/>
          <w:spacing w:val="-4"/>
          <w:sz w:val="24"/>
          <w:szCs w:val="24"/>
        </w:rPr>
        <w:t>1) да је пунолетно и пословно способно;</w:t>
      </w:r>
    </w:p>
    <w:p w:rsidR="007C0662" w:rsidRDefault="007C0662" w:rsidP="007C0662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C71D56">
        <w:rPr>
          <w:rFonts w:ascii="Arial" w:eastAsiaTheme="minorEastAsia" w:hAnsi="Arial" w:cs="Arial"/>
          <w:spacing w:val="-4"/>
          <w:sz w:val="24"/>
          <w:szCs w:val="24"/>
        </w:rPr>
        <w:t xml:space="preserve">2) да има стечено високо образовање </w:t>
      </w:r>
      <w:r>
        <w:rPr>
          <w:rFonts w:ascii="Arial" w:eastAsiaTheme="minorEastAsia" w:hAnsi="Arial" w:cs="Arial"/>
          <w:spacing w:val="-4"/>
          <w:sz w:val="24"/>
          <w:szCs w:val="24"/>
        </w:rPr>
        <w:t xml:space="preserve">на основним студијама  у  области ветеринарске медицине </w:t>
      </w:r>
      <w:r w:rsidRPr="00C71D56">
        <w:rPr>
          <w:rFonts w:ascii="Arial" w:eastAsiaTheme="minorEastAsia" w:hAnsi="Arial" w:cs="Arial"/>
          <w:spacing w:val="-4"/>
          <w:sz w:val="24"/>
          <w:szCs w:val="24"/>
        </w:rPr>
        <w:t xml:space="preserve">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7C0662" w:rsidRDefault="007C0662" w:rsidP="007C0662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>3) да има најмање пет година радног искуства на пословима за које се захтева високо образовање из тачке 2. овог члана првенствено у области збрињавања, лечења и здравствене заштите животиња;</w:t>
      </w:r>
    </w:p>
    <w:p w:rsidR="007C0662" w:rsidRDefault="007C0662" w:rsidP="007C0662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 xml:space="preserve">4) да познаје област </w:t>
      </w:r>
      <w:proofErr w:type="spellStart"/>
      <w:r>
        <w:rPr>
          <w:rFonts w:ascii="Arial" w:eastAsiaTheme="minorEastAsia" w:hAnsi="Arial" w:cs="Arial"/>
          <w:spacing w:val="-4"/>
          <w:sz w:val="24"/>
          <w:szCs w:val="24"/>
        </w:rPr>
        <w:t>коорпоративног</w:t>
      </w:r>
      <w:proofErr w:type="spellEnd"/>
      <w:r>
        <w:rPr>
          <w:rFonts w:ascii="Arial" w:eastAsiaTheme="minorEastAsia" w:hAnsi="Arial" w:cs="Arial"/>
          <w:spacing w:val="-4"/>
          <w:sz w:val="24"/>
          <w:szCs w:val="24"/>
        </w:rPr>
        <w:t xml:space="preserve"> управљања у сегменту  </w:t>
      </w:r>
      <w:proofErr w:type="spellStart"/>
      <w:r>
        <w:rPr>
          <w:rFonts w:ascii="Arial" w:eastAsiaTheme="minorEastAsia" w:hAnsi="Arial" w:cs="Arial"/>
          <w:spacing w:val="-4"/>
          <w:sz w:val="24"/>
          <w:szCs w:val="24"/>
        </w:rPr>
        <w:t>зоохигијене</w:t>
      </w:r>
      <w:proofErr w:type="spellEnd"/>
      <w:r>
        <w:rPr>
          <w:rFonts w:ascii="Arial" w:eastAsiaTheme="minorEastAsia" w:hAnsi="Arial" w:cs="Arial"/>
          <w:spacing w:val="-4"/>
          <w:sz w:val="24"/>
          <w:szCs w:val="24"/>
        </w:rPr>
        <w:t xml:space="preserve"> и ветеринарске делатности;</w:t>
      </w:r>
    </w:p>
    <w:p w:rsidR="007C0662" w:rsidRPr="00C71D56" w:rsidRDefault="007C0662" w:rsidP="007C0662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>5) да има радно искуство у организовању рада и вођењу послова у области збрињавања ,лечења и здравствене заштите животиња;</w:t>
      </w: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>6</w:t>
      </w:r>
      <w:r w:rsidRPr="00C71D56">
        <w:rPr>
          <w:rFonts w:ascii="Arial" w:eastAsiaTheme="minorEastAsia" w:hAnsi="Arial" w:cs="Arial"/>
          <w:spacing w:val="-4"/>
          <w:sz w:val="24"/>
          <w:szCs w:val="24"/>
        </w:rPr>
        <w:t xml:space="preserve">) да има </w:t>
      </w:r>
      <w:r>
        <w:rPr>
          <w:rFonts w:ascii="Arial" w:eastAsiaTheme="minorEastAsia" w:hAnsi="Arial" w:cs="Arial"/>
          <w:spacing w:val="-4"/>
          <w:sz w:val="24"/>
          <w:szCs w:val="24"/>
        </w:rPr>
        <w:t xml:space="preserve"> важећу лиценцу доктора ветеринарске медицине</w:t>
      </w:r>
      <w:r w:rsidRPr="00C71D56">
        <w:rPr>
          <w:rFonts w:ascii="Arial" w:eastAsiaTheme="minorEastAsia" w:hAnsi="Arial" w:cs="Arial"/>
          <w:spacing w:val="-4"/>
          <w:sz w:val="24"/>
          <w:szCs w:val="24"/>
        </w:rPr>
        <w:t>;</w:t>
      </w: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>7)  да има важећу  возачку дозволу Б  категорије и да је активан возач;</w:t>
      </w: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>8</w:t>
      </w:r>
      <w:r w:rsidRPr="00C71D56">
        <w:rPr>
          <w:rFonts w:ascii="Arial" w:eastAsiaTheme="minorEastAsia" w:hAnsi="Arial" w:cs="Arial"/>
          <w:spacing w:val="-4"/>
          <w:sz w:val="24"/>
          <w:szCs w:val="24"/>
        </w:rPr>
        <w:t>) да није члан органа политичке странке, односно да му је одређено мировање у вршењу функције у органу политичке странке;</w:t>
      </w:r>
    </w:p>
    <w:p w:rsidR="007C0662" w:rsidRPr="00C71D56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>9</w:t>
      </w:r>
      <w:r w:rsidRPr="00C71D56">
        <w:rPr>
          <w:rFonts w:ascii="Arial" w:eastAsiaTheme="minorEastAsia" w:hAnsi="Arial" w:cs="Arial"/>
          <w:spacing w:val="-4"/>
          <w:sz w:val="24"/>
          <w:szCs w:val="24"/>
        </w:rPr>
        <w:t>) да није осуђивано на казну затвора од најмање шест месеци;</w:t>
      </w:r>
    </w:p>
    <w:p w:rsidR="007C0662" w:rsidRPr="00C71D56" w:rsidRDefault="007C0662" w:rsidP="007C0662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>10</w:t>
      </w:r>
      <w:r w:rsidRPr="00C71D56">
        <w:rPr>
          <w:rFonts w:ascii="Arial" w:eastAsiaTheme="minorEastAsia" w:hAnsi="Arial" w:cs="Arial"/>
          <w:spacing w:val="-4"/>
          <w:sz w:val="24"/>
          <w:szCs w:val="24"/>
        </w:rPr>
        <w:t>) да му нису изречене мере безбедности у складу са законом којим се уређују кривична дела, и то:</w:t>
      </w:r>
    </w:p>
    <w:p w:rsidR="007C0662" w:rsidRPr="00C71D56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C71D56">
        <w:rPr>
          <w:rFonts w:ascii="Arial" w:eastAsiaTheme="minorEastAsia" w:hAnsi="Arial" w:cs="Arial"/>
          <w:spacing w:val="-4"/>
          <w:sz w:val="24"/>
          <w:szCs w:val="24"/>
        </w:rPr>
        <w:t>(1) обавезно психијатријско лечење и чување у здравственој установи;</w:t>
      </w:r>
    </w:p>
    <w:p w:rsidR="007C0662" w:rsidRPr="00C71D56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C71D56">
        <w:rPr>
          <w:rFonts w:ascii="Arial" w:eastAsiaTheme="minorEastAsia" w:hAnsi="Arial" w:cs="Arial"/>
          <w:spacing w:val="-4"/>
          <w:sz w:val="24"/>
          <w:szCs w:val="24"/>
        </w:rPr>
        <w:t>(2) обавезно психијатријско лечење на слободи;</w:t>
      </w:r>
    </w:p>
    <w:p w:rsidR="007C0662" w:rsidRPr="00C71D56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C71D56">
        <w:rPr>
          <w:rFonts w:ascii="Arial" w:eastAsiaTheme="minorEastAsia" w:hAnsi="Arial" w:cs="Arial"/>
          <w:spacing w:val="-4"/>
          <w:sz w:val="24"/>
          <w:szCs w:val="24"/>
        </w:rPr>
        <w:t>(3) обавезно лечење наркомана;</w:t>
      </w:r>
    </w:p>
    <w:p w:rsidR="007C0662" w:rsidRPr="00C71D56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C71D56">
        <w:rPr>
          <w:rFonts w:ascii="Arial" w:eastAsiaTheme="minorEastAsia" w:hAnsi="Arial" w:cs="Arial"/>
          <w:spacing w:val="-4"/>
          <w:sz w:val="24"/>
          <w:szCs w:val="24"/>
        </w:rPr>
        <w:t>(4) обавезно лечење алкохоличара;</w:t>
      </w: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C71D56">
        <w:rPr>
          <w:rFonts w:ascii="Arial" w:eastAsiaTheme="minorEastAsia" w:hAnsi="Arial" w:cs="Arial"/>
          <w:spacing w:val="-4"/>
          <w:sz w:val="24"/>
          <w:szCs w:val="24"/>
        </w:rPr>
        <w:t>(5) забрана вршења позива, делатности и дужности.</w:t>
      </w: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>
        <w:rPr>
          <w:rFonts w:ascii="Arial" w:eastAsiaTheme="minorEastAsia" w:hAnsi="Arial" w:cs="Arial"/>
          <w:spacing w:val="-4"/>
          <w:sz w:val="24"/>
          <w:szCs w:val="24"/>
        </w:rPr>
        <w:t xml:space="preserve">11) пожељно да има уверење о стручној оспособљености за обављање послова дезинфекције, </w:t>
      </w:r>
      <w:proofErr w:type="spellStart"/>
      <w:r>
        <w:rPr>
          <w:rFonts w:ascii="Arial" w:eastAsiaTheme="minorEastAsia" w:hAnsi="Arial" w:cs="Arial"/>
          <w:spacing w:val="-4"/>
          <w:sz w:val="24"/>
          <w:szCs w:val="24"/>
        </w:rPr>
        <w:t>дезинсекиције</w:t>
      </w:r>
      <w:proofErr w:type="spellEnd"/>
      <w:r>
        <w:rPr>
          <w:rFonts w:ascii="Arial" w:eastAsiaTheme="minorEastAsia" w:hAnsi="Arial" w:cs="Arial"/>
          <w:spacing w:val="-4"/>
          <w:sz w:val="24"/>
          <w:szCs w:val="24"/>
        </w:rPr>
        <w:t xml:space="preserve"> и </w:t>
      </w:r>
      <w:proofErr w:type="spellStart"/>
      <w:r>
        <w:rPr>
          <w:rFonts w:ascii="Arial" w:eastAsiaTheme="minorEastAsia" w:hAnsi="Arial" w:cs="Arial"/>
          <w:spacing w:val="-4"/>
          <w:sz w:val="24"/>
          <w:szCs w:val="24"/>
        </w:rPr>
        <w:t>дератизације</w:t>
      </w:r>
      <w:proofErr w:type="spellEnd"/>
      <w:r>
        <w:rPr>
          <w:rFonts w:ascii="Arial" w:eastAsiaTheme="minorEastAsia" w:hAnsi="Arial" w:cs="Arial"/>
          <w:spacing w:val="-4"/>
          <w:sz w:val="24"/>
          <w:szCs w:val="24"/>
        </w:rPr>
        <w:t>.</w:t>
      </w: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:rsidR="007C0662" w:rsidRDefault="007C0662" w:rsidP="007C0662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873F76">
        <w:rPr>
          <w:rFonts w:ascii="Arial" w:eastAsiaTheme="minorEastAsia" w:hAnsi="Arial" w:cs="Arial"/>
          <w:b/>
          <w:bCs/>
          <w:spacing w:val="-4"/>
          <w:sz w:val="24"/>
          <w:szCs w:val="24"/>
        </w:rPr>
        <w:t>НАПОМЕНА</w:t>
      </w:r>
      <w:r>
        <w:rPr>
          <w:rFonts w:ascii="Arial" w:eastAsiaTheme="minorEastAsia" w:hAnsi="Arial" w:cs="Arial"/>
          <w:spacing w:val="-4"/>
          <w:sz w:val="24"/>
          <w:szCs w:val="24"/>
        </w:rPr>
        <w:t>: Предност  имају кандидати са лиценцом за рад и искуством у области збрињавања, лечења  и здравствене заштите животиња.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</w:rPr>
        <w:t>Мандат директора и место рада:</w:t>
      </w:r>
      <w:r w:rsidRPr="00C71D56">
        <w:rPr>
          <w:rFonts w:ascii="Arial" w:hAnsi="Arial" w:cs="Arial"/>
          <w:sz w:val="24"/>
          <w:szCs w:val="24"/>
        </w:rPr>
        <w:t xml:space="preserve"> мандат директора траје четири године ,а место рада је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>.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17752258"/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 xml:space="preserve">IV </w:t>
      </w:r>
      <w:bookmarkEnd w:id="0"/>
      <w:r w:rsidRPr="00C71D56">
        <w:rPr>
          <w:rFonts w:ascii="Arial" w:hAnsi="Arial" w:cs="Arial"/>
          <w:b/>
          <w:bCs/>
          <w:sz w:val="24"/>
          <w:szCs w:val="24"/>
        </w:rPr>
        <w:t>Рок за подношење пријава на  јавни конкурс и садржај пријаве: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Сви докази прилажу се у оригиналу или овереној фотокопији. Доказ из тачака 1</w:t>
      </w:r>
      <w:r>
        <w:rPr>
          <w:rFonts w:ascii="Arial" w:hAnsi="Arial" w:cs="Arial"/>
          <w:sz w:val="24"/>
          <w:szCs w:val="24"/>
        </w:rPr>
        <w:t>.</w:t>
      </w:r>
      <w:r w:rsidRPr="00C71D56">
        <w:rPr>
          <w:rFonts w:ascii="Arial" w:hAnsi="Arial" w:cs="Arial"/>
          <w:sz w:val="24"/>
          <w:szCs w:val="24"/>
        </w:rPr>
        <w:t xml:space="preserve"> подносилац може доставити уз пријаву или ће их надлежни орган доставити по службеној дужности, у ком случају је потребно да подносилац пријаве достави потписану и оверену изјаву о сагласности странке да орган може извршити увид, прибавити и обрадити личне податке о чињеницама о којима се води службена евиденција.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Провера стручне оспособљености, знања и вештина која се оцењују у изборном поступку вршиће се у складу са Уредбом Владе РС о мерилима за именовање директора јавног предузећа, број 110-6624/2016 од 27. јула 2016. године ( „Службени гласник РС“, број 65/2016). 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Пријаве са доказима о испуњавању захтеваних услова подносе се у року од 30 дана од дана објављивања у „Службеном гласнику РС“.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Неблаговремене и непотпуне пријаве неће бити разматране.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>V</w:t>
      </w:r>
      <w:r w:rsidRPr="00C71D56">
        <w:rPr>
          <w:rFonts w:ascii="Arial" w:hAnsi="Arial" w:cs="Arial"/>
          <w:b/>
          <w:bCs/>
          <w:sz w:val="24"/>
          <w:szCs w:val="24"/>
        </w:rPr>
        <w:t xml:space="preserve"> Доказ који се прилаже уз пријаву на јавни конкурс: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</w:rPr>
        <w:t xml:space="preserve">         </w:t>
      </w:r>
      <w:r w:rsidRPr="00C71D56">
        <w:rPr>
          <w:rFonts w:ascii="Arial" w:hAnsi="Arial" w:cs="Arial"/>
          <w:sz w:val="24"/>
          <w:szCs w:val="24"/>
        </w:rPr>
        <w:t>Докази који се прилажу уз пријаву на јавни конкурс: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1) уверење о држављанству;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2) извод из матичне књиге рођених;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lastRenderedPageBreak/>
        <w:t xml:space="preserve">        3) диплома или уверење о стеченом високом образовању;</w:t>
      </w:r>
    </w:p>
    <w:p w:rsidR="007C0662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4) исправе којима се доказује радно искуство у струци ( потврде, решења и други акти из којих се види на којим пословима и са којом стручном спремом је стечено радно искуство);</w:t>
      </w:r>
    </w:p>
    <w:p w:rsidR="007C0662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5) доказ да лице није осуђивано;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6) доказ да му нису изречене мере безбедности у складу са законом којим се уређују кривична дела.</w:t>
      </w: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 xml:space="preserve">VI </w:t>
      </w:r>
      <w:r w:rsidRPr="00C71D56">
        <w:rPr>
          <w:rFonts w:ascii="Arial" w:hAnsi="Arial" w:cs="Arial"/>
          <w:b/>
          <w:bCs/>
          <w:sz w:val="24"/>
          <w:szCs w:val="24"/>
        </w:rPr>
        <w:t>Адреса на коју се подноси пријава на јавни конкурс: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Пријаве на конкурс могу се поднети лично или препорученом поштом на адресу: Општина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, Александра Карађорђевића 34, 31310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>, са назнаком „ Пријава на јавни конкурс за именовање директора ЈП „</w:t>
      </w:r>
      <w:proofErr w:type="spellStart"/>
      <w:r w:rsidRPr="00C71D56">
        <w:rPr>
          <w:rFonts w:ascii="Arial" w:hAnsi="Arial" w:cs="Arial"/>
          <w:sz w:val="24"/>
          <w:szCs w:val="24"/>
        </w:rPr>
        <w:t>Зоохигијена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 xml:space="preserve"> “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>.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 xml:space="preserve">VII </w:t>
      </w:r>
      <w:r w:rsidRPr="00C71D56">
        <w:rPr>
          <w:rFonts w:ascii="Arial" w:hAnsi="Arial" w:cs="Arial"/>
          <w:b/>
          <w:bCs/>
          <w:sz w:val="24"/>
          <w:szCs w:val="24"/>
        </w:rPr>
        <w:t>Лице задужено за давање обавештења о јавном конкурсу :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      Лице задужено за давање обавештења о јавном конкурсу: Предраг Јокић   , 031/3831- 003.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1D56">
        <w:rPr>
          <w:rFonts w:ascii="Arial" w:hAnsi="Arial" w:cs="Arial"/>
          <w:b/>
          <w:bCs/>
          <w:sz w:val="24"/>
          <w:szCs w:val="24"/>
          <w:lang w:val="sr-Latn-RS"/>
        </w:rPr>
        <w:t xml:space="preserve">VIII </w:t>
      </w:r>
      <w:r w:rsidRPr="00C71D56">
        <w:rPr>
          <w:rFonts w:ascii="Arial" w:hAnsi="Arial" w:cs="Arial"/>
          <w:b/>
          <w:bCs/>
          <w:sz w:val="24"/>
          <w:szCs w:val="24"/>
        </w:rPr>
        <w:t>Напомена:</w:t>
      </w:r>
    </w:p>
    <w:p w:rsidR="007C0662" w:rsidRPr="00C71D56" w:rsidRDefault="007C0662" w:rsidP="007C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 </w:t>
      </w:r>
    </w:p>
    <w:p w:rsidR="007C0662" w:rsidRPr="00C71D56" w:rsidRDefault="007C0662" w:rsidP="007C0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Пријаве уз које нису приложени сви тражени докази у оригиналу или </w:t>
      </w:r>
      <w:r>
        <w:rPr>
          <w:rFonts w:ascii="Arial" w:hAnsi="Arial" w:cs="Arial"/>
          <w:sz w:val="24"/>
          <w:szCs w:val="24"/>
        </w:rPr>
        <w:t xml:space="preserve">овереној </w:t>
      </w:r>
      <w:r w:rsidRPr="00C71D56">
        <w:rPr>
          <w:rFonts w:ascii="Arial" w:hAnsi="Arial" w:cs="Arial"/>
          <w:sz w:val="24"/>
          <w:szCs w:val="24"/>
        </w:rPr>
        <w:t>фотокопији, као и непотпуне, неразумљиве и неблаговремене пријаве биће одбачене.</w:t>
      </w:r>
    </w:p>
    <w:p w:rsidR="007C0662" w:rsidRPr="00C71D56" w:rsidRDefault="007C0662" w:rsidP="007C0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Јавни конкурс спроводи Комисија коју је образовала Скупштина општине </w:t>
      </w:r>
      <w:proofErr w:type="spellStart"/>
      <w:r w:rsidRPr="00C71D56">
        <w:rPr>
          <w:rFonts w:ascii="Arial" w:hAnsi="Arial" w:cs="Arial"/>
          <w:sz w:val="24"/>
          <w:szCs w:val="24"/>
        </w:rPr>
        <w:t>Чајетина</w:t>
      </w:r>
      <w:proofErr w:type="spellEnd"/>
      <w:r w:rsidRPr="00C71D56">
        <w:rPr>
          <w:rFonts w:ascii="Arial" w:hAnsi="Arial" w:cs="Arial"/>
          <w:sz w:val="24"/>
          <w:szCs w:val="24"/>
        </w:rPr>
        <w:t>.</w:t>
      </w:r>
    </w:p>
    <w:p w:rsidR="007C0662" w:rsidRPr="00C71D56" w:rsidRDefault="007C0662" w:rsidP="007C0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1D56">
        <w:rPr>
          <w:rFonts w:ascii="Arial" w:hAnsi="Arial" w:cs="Arial"/>
          <w:sz w:val="24"/>
          <w:szCs w:val="24"/>
        </w:rPr>
        <w:t xml:space="preserve"> 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:rsidR="007C0662" w:rsidRPr="00C71D56" w:rsidRDefault="00234303" w:rsidP="007C0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Овај оглас објављен је</w:t>
      </w:r>
      <w:r w:rsidR="007C0662" w:rsidRPr="00C71D56">
        <w:rPr>
          <w:rFonts w:ascii="Arial" w:hAnsi="Arial" w:cs="Arial"/>
          <w:sz w:val="24"/>
          <w:szCs w:val="24"/>
        </w:rPr>
        <w:t xml:space="preserve"> у „ Службеном гласнику Републике Србије“</w:t>
      </w:r>
      <w:r>
        <w:rPr>
          <w:rFonts w:ascii="Arial" w:hAnsi="Arial" w:cs="Arial"/>
          <w:sz w:val="24"/>
          <w:szCs w:val="24"/>
        </w:rPr>
        <w:t xml:space="preserve">24.03.2023. ,и у </w:t>
      </w:r>
      <w:r w:rsidR="007C0662" w:rsidRPr="00C71D56">
        <w:rPr>
          <w:rFonts w:ascii="Arial" w:hAnsi="Arial" w:cs="Arial"/>
          <w:sz w:val="24"/>
          <w:szCs w:val="24"/>
        </w:rPr>
        <w:t>дневном листу „ Данас “</w:t>
      </w:r>
      <w:r>
        <w:rPr>
          <w:rFonts w:ascii="Arial" w:hAnsi="Arial" w:cs="Arial"/>
          <w:sz w:val="24"/>
          <w:szCs w:val="24"/>
        </w:rPr>
        <w:t xml:space="preserve"> 28.03.2023.</w:t>
      </w:r>
      <w:r w:rsidR="007C0662" w:rsidRPr="00C71D56">
        <w:rPr>
          <w:rFonts w:ascii="Arial" w:hAnsi="Arial" w:cs="Arial"/>
          <w:sz w:val="24"/>
          <w:szCs w:val="24"/>
        </w:rPr>
        <w:t xml:space="preserve"> , као и на званичној интернет презентацији општине </w:t>
      </w:r>
      <w:proofErr w:type="spellStart"/>
      <w:r w:rsidR="007C0662" w:rsidRPr="00C71D56">
        <w:rPr>
          <w:rFonts w:ascii="Arial" w:hAnsi="Arial" w:cs="Arial"/>
          <w:sz w:val="24"/>
          <w:szCs w:val="24"/>
        </w:rPr>
        <w:t>Чајетине</w:t>
      </w:r>
      <w:proofErr w:type="spellEnd"/>
      <w:r w:rsidR="007C0662" w:rsidRPr="00C71D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Оглас траје од 24.03.2023. до 24.04.2023. године.</w:t>
      </w:r>
      <w:bookmarkStart w:id="1" w:name="_GoBack"/>
      <w:bookmarkEnd w:id="1"/>
    </w:p>
    <w:p w:rsidR="007C0662" w:rsidRPr="00C71D56" w:rsidRDefault="007C0662" w:rsidP="007C0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C0662" w:rsidRPr="00C71D56" w:rsidRDefault="007C0662" w:rsidP="007C0662">
      <w:pPr>
        <w:jc w:val="center"/>
        <w:rPr>
          <w:rFonts w:ascii="Arial" w:eastAsia="Calibri" w:hAnsi="Arial" w:cs="Arial"/>
          <w:color w:val="000000"/>
          <w:szCs w:val="20"/>
        </w:rPr>
      </w:pPr>
    </w:p>
    <w:p w:rsidR="007C0662" w:rsidRPr="00C71D56" w:rsidRDefault="007C0662" w:rsidP="007C0662">
      <w:pPr>
        <w:jc w:val="center"/>
        <w:rPr>
          <w:rFonts w:ascii="Arial" w:eastAsia="Calibri" w:hAnsi="Arial" w:cs="Arial"/>
          <w:color w:val="000000"/>
          <w:szCs w:val="20"/>
        </w:rPr>
      </w:pPr>
    </w:p>
    <w:p w:rsidR="007C0662" w:rsidRPr="00C71D56" w:rsidRDefault="007C0662" w:rsidP="007C0662">
      <w:pPr>
        <w:jc w:val="center"/>
        <w:rPr>
          <w:rFonts w:ascii="Arial" w:eastAsia="Calibri" w:hAnsi="Arial" w:cs="Arial"/>
          <w:color w:val="000000"/>
          <w:szCs w:val="20"/>
        </w:rPr>
      </w:pPr>
    </w:p>
    <w:p w:rsidR="007C0662" w:rsidRPr="00C71D56" w:rsidRDefault="007C0662" w:rsidP="007C0662">
      <w:pPr>
        <w:jc w:val="center"/>
        <w:rPr>
          <w:rFonts w:ascii="Arial" w:eastAsia="Calibri" w:hAnsi="Arial" w:cs="Arial"/>
          <w:color w:val="000000"/>
          <w:szCs w:val="20"/>
        </w:rPr>
      </w:pPr>
    </w:p>
    <w:p w:rsidR="00F453AF" w:rsidRDefault="00F453AF"/>
    <w:sectPr w:rsidR="00F4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357D"/>
    <w:multiLevelType w:val="hybridMultilevel"/>
    <w:tmpl w:val="752A5050"/>
    <w:lvl w:ilvl="0" w:tplc="7E5AAE5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62"/>
    <w:rsid w:val="000046EB"/>
    <w:rsid w:val="00120508"/>
    <w:rsid w:val="00234303"/>
    <w:rsid w:val="002A6D27"/>
    <w:rsid w:val="00307961"/>
    <w:rsid w:val="00345249"/>
    <w:rsid w:val="004A0B63"/>
    <w:rsid w:val="004B1CE0"/>
    <w:rsid w:val="00690DB7"/>
    <w:rsid w:val="007C0662"/>
    <w:rsid w:val="0080285A"/>
    <w:rsid w:val="00816F1D"/>
    <w:rsid w:val="008329EE"/>
    <w:rsid w:val="009A44D1"/>
    <w:rsid w:val="00B11685"/>
    <w:rsid w:val="00B20DD6"/>
    <w:rsid w:val="00B74EE8"/>
    <w:rsid w:val="00DC03AB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44F7"/>
  <w15:chartTrackingRefBased/>
  <w15:docId w15:val="{C58A2587-053A-466B-AEC9-323CDACC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62"/>
    <w:pPr>
      <w:spacing w:after="200" w:line="276" w:lineRule="auto"/>
    </w:pPr>
    <w:rPr>
      <w:kern w:val="0"/>
      <w:lang w:val="sr-Cyrl-R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Marija Jeremic</cp:lastModifiedBy>
  <cp:revision>2</cp:revision>
  <dcterms:created xsi:type="dcterms:W3CDTF">2023-03-27T09:18:00Z</dcterms:created>
  <dcterms:modified xsi:type="dcterms:W3CDTF">2023-03-27T09:18:00Z</dcterms:modified>
</cp:coreProperties>
</file>