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ED" w:rsidRPr="00AC79ED" w:rsidRDefault="00AC79ED" w:rsidP="00AC7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proofErr w:type="spellStart"/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48.СЕДНИЦА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 </w:t>
      </w:r>
      <w:r w:rsidRPr="00F43E17">
        <w:rPr>
          <w:rFonts w:ascii="Arial" w:eastAsia="Times New Roman" w:hAnsi="Arial" w:cs="Arial"/>
          <w:b/>
          <w:bCs/>
          <w:sz w:val="28"/>
          <w:szCs w:val="28"/>
          <w:lang w:val="sr-Cyrl-RS"/>
        </w:rPr>
        <w:t xml:space="preserve">   </w:t>
      </w:r>
    </w:p>
    <w:p w:rsidR="00AC79ED" w:rsidRDefault="00AC79ED" w:rsidP="00AC7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  <w:r w:rsidRPr="00F43E17">
        <w:rPr>
          <w:rFonts w:ascii="Arial" w:eastAsia="Times New Roman" w:hAnsi="Arial" w:cs="Arial"/>
          <w:b/>
          <w:bCs/>
          <w:sz w:val="28"/>
          <w:szCs w:val="28"/>
          <w:lang w:val="sr-Cyrl-CS"/>
        </w:rPr>
        <w:t>СКУПШТИНЕ  ОПШТИНЕ  ЧАЈЕТИНА</w:t>
      </w:r>
    </w:p>
    <w:p w:rsidR="00AC79ED" w:rsidRDefault="00AC79ED" w:rsidP="00AC79E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sr-Cyrl-CS"/>
        </w:rPr>
      </w:pPr>
    </w:p>
    <w:p w:rsidR="00AC79ED" w:rsidRPr="001C0758" w:rsidRDefault="00AC79ED" w:rsidP="00AC79ED">
      <w:pPr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D5AB5">
        <w:rPr>
          <w:rFonts w:ascii="Arial" w:hAnsi="Arial" w:cs="Arial"/>
          <w:b/>
          <w:sz w:val="28"/>
          <w:szCs w:val="28"/>
          <w:lang w:val="sr-Cyrl-RS"/>
        </w:rPr>
        <w:t>Д Н Е В Н И   Р Е Д</w:t>
      </w:r>
    </w:p>
    <w:p w:rsidR="00AC79ED" w:rsidRPr="001C0758" w:rsidRDefault="00AC79ED" w:rsidP="00AC79ED">
      <w:pPr>
        <w:pStyle w:val="Pasussalistom"/>
        <w:numPr>
          <w:ilvl w:val="0"/>
          <w:numId w:val="1"/>
        </w:numPr>
        <w:jc w:val="both"/>
        <w:rPr>
          <w:b/>
          <w:sz w:val="28"/>
          <w:szCs w:val="28"/>
          <w:lang w:val="sr-Cyrl-RS"/>
        </w:rPr>
      </w:pPr>
      <w:r w:rsidRPr="001C0758">
        <w:rPr>
          <w:rFonts w:ascii="Arial" w:hAnsi="Arial" w:cs="Arial"/>
          <w:b/>
          <w:sz w:val="28"/>
          <w:szCs w:val="28"/>
          <w:lang w:val="sr-Cyrl-RS"/>
        </w:rPr>
        <w:t xml:space="preserve">Разматрање и усвајање записника са 46. и 47.  седнице 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   </w:t>
      </w:r>
      <w:r w:rsidRPr="001C0758">
        <w:rPr>
          <w:rFonts w:ascii="Arial" w:hAnsi="Arial" w:cs="Arial"/>
          <w:b/>
          <w:sz w:val="28"/>
          <w:szCs w:val="28"/>
          <w:lang w:val="sr-Cyrl-RS"/>
        </w:rPr>
        <w:t>Скупштине општине,</w:t>
      </w:r>
    </w:p>
    <w:p w:rsidR="00AC79ED" w:rsidRPr="00B86F0A" w:rsidRDefault="00AC79ED" w:rsidP="00AC79ED">
      <w:pPr>
        <w:pStyle w:val="Pasussalistom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sr-Cyrl-RS"/>
        </w:rPr>
      </w:pPr>
      <w:r w:rsidRPr="00B86F0A">
        <w:rPr>
          <w:rFonts w:ascii="Arial" w:hAnsi="Arial" w:cs="Arial"/>
          <w:b/>
          <w:sz w:val="28"/>
          <w:szCs w:val="28"/>
          <w:lang w:val="sr-Cyrl-RS"/>
        </w:rPr>
        <w:t>Предлог одлуке   о  уређивању грађевинског земљишта  у центру  насељеног места Златибор;</w:t>
      </w:r>
    </w:p>
    <w:p w:rsidR="00AC79ED" w:rsidRPr="001C0758" w:rsidRDefault="00AC79ED" w:rsidP="00AC79ED">
      <w:pPr>
        <w:pStyle w:val="Pasussalistom"/>
        <w:numPr>
          <w:ilvl w:val="0"/>
          <w:numId w:val="1"/>
        </w:numPr>
        <w:jc w:val="both"/>
        <w:rPr>
          <w:b/>
          <w:sz w:val="28"/>
          <w:szCs w:val="28"/>
          <w:lang w:val="sr-Cyrl-RS"/>
        </w:rPr>
      </w:pPr>
      <w:r w:rsidRPr="001C0758">
        <w:rPr>
          <w:rFonts w:ascii="Arial" w:hAnsi="Arial" w:cs="Arial"/>
          <w:b/>
          <w:sz w:val="28"/>
          <w:szCs w:val="28"/>
          <w:lang w:val="sr-Cyrl-RS"/>
        </w:rPr>
        <w:t>Предлог решења о отуђењу грађевинског земљишта у јавној својини непосредном погодбом Ивану Вуковићу из Лознице ;</w:t>
      </w:r>
    </w:p>
    <w:p w:rsidR="00AC79ED" w:rsidRPr="001C0758" w:rsidRDefault="00AC79ED" w:rsidP="00AC79ED">
      <w:pPr>
        <w:pStyle w:val="Pasussalistom"/>
        <w:numPr>
          <w:ilvl w:val="0"/>
          <w:numId w:val="1"/>
        </w:numPr>
        <w:jc w:val="both"/>
        <w:rPr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од</w:t>
      </w:r>
      <w:r w:rsidRPr="001C0758">
        <w:rPr>
          <w:rFonts w:ascii="Arial" w:hAnsi="Arial" w:cs="Arial"/>
          <w:b/>
          <w:sz w:val="28"/>
          <w:szCs w:val="28"/>
          <w:lang w:val="sr-Cyrl-RS"/>
        </w:rPr>
        <w:t xml:space="preserve">луке о прибављању непокретности у јавну својину  без накнаде ради успостављања својства јавног добра-улице на </w:t>
      </w:r>
      <w:proofErr w:type="spellStart"/>
      <w:r w:rsidRPr="001C0758">
        <w:rPr>
          <w:rFonts w:ascii="Arial" w:hAnsi="Arial" w:cs="Arial"/>
          <w:b/>
          <w:sz w:val="28"/>
          <w:szCs w:val="28"/>
          <w:lang w:val="sr-Cyrl-RS"/>
        </w:rPr>
        <w:t>к.п</w:t>
      </w:r>
      <w:proofErr w:type="spellEnd"/>
      <w:r w:rsidRPr="001C0758">
        <w:rPr>
          <w:rFonts w:ascii="Arial" w:hAnsi="Arial" w:cs="Arial"/>
          <w:b/>
          <w:sz w:val="28"/>
          <w:szCs w:val="28"/>
          <w:lang w:val="sr-Cyrl-RS"/>
        </w:rPr>
        <w:t>, број 3649/6 КО Шљивовица;</w:t>
      </w:r>
    </w:p>
    <w:p w:rsidR="00AC79ED" w:rsidRPr="001C0758" w:rsidRDefault="00AC79ED" w:rsidP="00AC79ED">
      <w:pPr>
        <w:pStyle w:val="Pasussalistom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</w:t>
      </w:r>
      <w:r w:rsidRPr="001C0758">
        <w:rPr>
          <w:rFonts w:ascii="Arial" w:hAnsi="Arial" w:cs="Arial"/>
          <w:b/>
          <w:sz w:val="28"/>
          <w:szCs w:val="28"/>
          <w:lang w:val="sr-Cyrl-RS"/>
        </w:rPr>
        <w:t>длуке о допуни Плана постављања  привремених објеката на подручју насељеног места Златибор за период 2017-</w:t>
      </w:r>
      <w:proofErr w:type="spellStart"/>
      <w:r w:rsidRPr="001C0758">
        <w:rPr>
          <w:rFonts w:ascii="Arial" w:hAnsi="Arial" w:cs="Arial"/>
          <w:b/>
          <w:sz w:val="28"/>
          <w:szCs w:val="28"/>
          <w:lang w:val="sr-Cyrl-RS"/>
        </w:rPr>
        <w:t>2022.годину</w:t>
      </w:r>
      <w:proofErr w:type="spellEnd"/>
      <w:r w:rsidRPr="001C0758"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AC79ED" w:rsidRPr="00AC79ED" w:rsidRDefault="00AC79ED" w:rsidP="00AC79ED">
      <w:pPr>
        <w:pStyle w:val="Pasussalistom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sr-Cyrl-RS"/>
        </w:rPr>
      </w:pPr>
      <w:r w:rsidRPr="001C0758">
        <w:rPr>
          <w:rFonts w:ascii="Arial" w:hAnsi="Arial" w:cs="Arial"/>
          <w:b/>
          <w:sz w:val="28"/>
          <w:szCs w:val="28"/>
          <w:lang w:val="sr-Cyrl-RS"/>
        </w:rPr>
        <w:t>Предлог решења о измени  решења о именовању председника и чланова  Комис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ије за планове општине </w:t>
      </w:r>
      <w:proofErr w:type="spellStart"/>
      <w:r>
        <w:rPr>
          <w:rFonts w:ascii="Arial" w:hAnsi="Arial" w:cs="Arial"/>
          <w:b/>
          <w:sz w:val="28"/>
          <w:szCs w:val="28"/>
          <w:lang w:val="sr-Cyrl-RS"/>
        </w:rPr>
        <w:t>Чајетина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  <w:bookmarkStart w:id="0" w:name="_GoBack"/>
      <w:bookmarkEnd w:id="0"/>
    </w:p>
    <w:p w:rsidR="00AC79ED" w:rsidRPr="00AE04B4" w:rsidRDefault="00AC79ED" w:rsidP="00AC79ED">
      <w:pPr>
        <w:pStyle w:val="Pasussalistom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</w:t>
      </w:r>
      <w:r w:rsidRPr="001C0758">
        <w:rPr>
          <w:rFonts w:ascii="Arial" w:hAnsi="Arial" w:cs="Arial"/>
          <w:b/>
          <w:sz w:val="28"/>
          <w:szCs w:val="28"/>
          <w:lang w:val="sr-Cyrl-RS"/>
        </w:rPr>
        <w:t xml:space="preserve">длуке о ослобађању од плаћања доприноса за уређивање грађевинског земљишта Српске православне цркве-Епархија </w:t>
      </w:r>
      <w:proofErr w:type="spellStart"/>
      <w:r w:rsidRPr="001C0758">
        <w:rPr>
          <w:rFonts w:ascii="Arial" w:hAnsi="Arial" w:cs="Arial"/>
          <w:b/>
          <w:sz w:val="28"/>
          <w:szCs w:val="28"/>
          <w:lang w:val="sr-Cyrl-RS"/>
        </w:rPr>
        <w:t>Жичка</w:t>
      </w:r>
      <w:proofErr w:type="spellEnd"/>
      <w:r w:rsidRPr="001C0758">
        <w:rPr>
          <w:rFonts w:ascii="Arial" w:hAnsi="Arial" w:cs="Arial"/>
          <w:b/>
          <w:sz w:val="28"/>
          <w:szCs w:val="28"/>
          <w:lang w:val="sr-Cyrl-RS"/>
        </w:rPr>
        <w:t>, Краљево;</w:t>
      </w:r>
    </w:p>
    <w:p w:rsidR="00AC79ED" w:rsidRPr="00AE04B4" w:rsidRDefault="00AC79ED" w:rsidP="00AC79ED">
      <w:pPr>
        <w:pStyle w:val="Pasussalistom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Предлог о</w:t>
      </w:r>
      <w:r w:rsidRPr="00AE04B4">
        <w:rPr>
          <w:rFonts w:ascii="Arial" w:hAnsi="Arial" w:cs="Arial"/>
          <w:b/>
          <w:sz w:val="28"/>
          <w:szCs w:val="28"/>
          <w:lang w:val="sr-Cyrl-RS"/>
        </w:rPr>
        <w:t xml:space="preserve">длуке о </w:t>
      </w:r>
      <w:proofErr w:type="spellStart"/>
      <w:r w:rsidRPr="00AE04B4">
        <w:rPr>
          <w:rFonts w:ascii="Arial" w:hAnsi="Arial" w:cs="Arial"/>
          <w:b/>
          <w:sz w:val="28"/>
          <w:szCs w:val="28"/>
          <w:lang w:val="sr-Cyrl-RS"/>
        </w:rPr>
        <w:t>неангажовању</w:t>
      </w:r>
      <w:proofErr w:type="spellEnd"/>
      <w:r w:rsidRPr="00AE04B4">
        <w:rPr>
          <w:rFonts w:ascii="Arial" w:hAnsi="Arial" w:cs="Arial"/>
          <w:b/>
          <w:sz w:val="28"/>
          <w:szCs w:val="28"/>
          <w:lang w:val="sr-Cyrl-RS"/>
        </w:rPr>
        <w:t xml:space="preserve"> ревизора ради израде извештаја за   завршни  рачун  буџета за </w:t>
      </w:r>
      <w:proofErr w:type="spellStart"/>
      <w:r w:rsidRPr="00AE04B4">
        <w:rPr>
          <w:rFonts w:ascii="Arial" w:hAnsi="Arial" w:cs="Arial"/>
          <w:b/>
          <w:sz w:val="28"/>
          <w:szCs w:val="28"/>
          <w:lang w:val="sr-Cyrl-RS"/>
        </w:rPr>
        <w:t>2019.годину</w:t>
      </w:r>
      <w:proofErr w:type="spellEnd"/>
      <w:r>
        <w:rPr>
          <w:rFonts w:ascii="Arial" w:hAnsi="Arial" w:cs="Arial"/>
          <w:b/>
          <w:sz w:val="28"/>
          <w:szCs w:val="28"/>
          <w:lang w:val="sr-Cyrl-RS"/>
        </w:rPr>
        <w:t>;</w:t>
      </w:r>
    </w:p>
    <w:p w:rsidR="00AC79ED" w:rsidRPr="001C0758" w:rsidRDefault="00AC79ED" w:rsidP="00AC79ED">
      <w:pPr>
        <w:pStyle w:val="Pasussalistom"/>
        <w:numPr>
          <w:ilvl w:val="0"/>
          <w:numId w:val="1"/>
        </w:numPr>
        <w:jc w:val="both"/>
        <w:rPr>
          <w:rFonts w:ascii="Arial" w:hAnsi="Arial" w:cs="Arial"/>
          <w:b/>
          <w:sz w:val="28"/>
          <w:szCs w:val="28"/>
          <w:lang w:val="sr-Cyrl-RS"/>
        </w:rPr>
      </w:pPr>
      <w:r w:rsidRPr="001C0758">
        <w:rPr>
          <w:rFonts w:ascii="Arial" w:hAnsi="Arial" w:cs="Arial"/>
          <w:b/>
          <w:sz w:val="28"/>
          <w:szCs w:val="28"/>
          <w:lang w:val="sr-Cyrl-RS"/>
        </w:rPr>
        <w:t>Р а з н о .</w:t>
      </w:r>
    </w:p>
    <w:p w:rsidR="007C390E" w:rsidRDefault="007C390E"/>
    <w:sectPr w:rsidR="007C3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3E13"/>
    <w:multiLevelType w:val="hybridMultilevel"/>
    <w:tmpl w:val="37E005EC"/>
    <w:lvl w:ilvl="0" w:tplc="907A13C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85"/>
    <w:rsid w:val="00045059"/>
    <w:rsid w:val="00184249"/>
    <w:rsid w:val="001D20C4"/>
    <w:rsid w:val="003425B8"/>
    <w:rsid w:val="003642E0"/>
    <w:rsid w:val="003671E6"/>
    <w:rsid w:val="00380BC5"/>
    <w:rsid w:val="00392314"/>
    <w:rsid w:val="003E6F17"/>
    <w:rsid w:val="003F1EE2"/>
    <w:rsid w:val="00474C56"/>
    <w:rsid w:val="004947DC"/>
    <w:rsid w:val="00603925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B3E8F"/>
    <w:rsid w:val="00AC79ED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51A23"/>
    <w:rsid w:val="00D564AE"/>
    <w:rsid w:val="00D92585"/>
    <w:rsid w:val="00D95720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ED"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C7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9ED"/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AC7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2020-04-29T10:09:00Z</dcterms:created>
  <dcterms:modified xsi:type="dcterms:W3CDTF">2020-04-29T10:09:00Z</dcterms:modified>
</cp:coreProperties>
</file>