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РЕПУБЛИКА СРБИЈА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>ОПШТИНА ЧАЈЕТИНА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</w:p>
    <w:p w:rsidR="00FD291D" w:rsidRPr="00D57DEA" w:rsidRDefault="00FD291D" w:rsidP="00FD291D">
      <w:p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за</w:t>
      </w:r>
      <w:proofErr w:type="spellEnd"/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</w:p>
    <w:p w:rsidR="00FD291D" w:rsidRPr="00683684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Б</w:t>
      </w:r>
      <w:r w:rsidRPr="00EC160D">
        <w:rPr>
          <w:rFonts w:ascii="Arial" w:hAnsi="Arial" w:cs="Arial"/>
        </w:rPr>
        <w:t>рој</w:t>
      </w:r>
      <w:proofErr w:type="gramStart"/>
      <w:r w:rsidRPr="00EC160D">
        <w:rPr>
          <w:rFonts w:ascii="Arial" w:hAnsi="Arial" w:cs="Arial"/>
        </w:rPr>
        <w:t>:</w:t>
      </w:r>
      <w:r>
        <w:rPr>
          <w:rFonts w:ascii="Arial" w:hAnsi="Arial" w:cs="Arial"/>
        </w:rPr>
        <w:t>400</w:t>
      </w:r>
      <w:proofErr w:type="gramEnd"/>
      <w:r>
        <w:rPr>
          <w:rFonts w:ascii="Arial" w:hAnsi="Arial" w:cs="Arial"/>
        </w:rPr>
        <w:t>-0168/2017-01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Датум</w:t>
      </w:r>
      <w:proofErr w:type="gramStart"/>
      <w:r>
        <w:rPr>
          <w:rFonts w:ascii="Arial" w:hAnsi="Arial" w:cs="Arial"/>
        </w:rPr>
        <w:t>:17</w:t>
      </w:r>
      <w:proofErr w:type="gram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lang/>
        </w:rPr>
        <w:t>март</w:t>
      </w:r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2017. </w:t>
      </w:r>
      <w:proofErr w:type="spellStart"/>
      <w:proofErr w:type="gramStart"/>
      <w:r w:rsidRPr="00EC160D">
        <w:rPr>
          <w:rFonts w:ascii="Arial" w:hAnsi="Arial" w:cs="Arial"/>
        </w:rPr>
        <w:t>године</w:t>
      </w:r>
      <w:proofErr w:type="spellEnd"/>
      <w:proofErr w:type="gramEnd"/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 xml:space="preserve">Ч а ј е т и н а 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спровођење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јавног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грађана</w:t>
      </w:r>
      <w:proofErr w:type="spellEnd"/>
      <w:r>
        <w:rPr>
          <w:rFonts w:ascii="Arial" w:hAnsi="Arial" w:cs="Arial"/>
        </w:rPr>
        <w:t xml:space="preserve"> 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расписује</w:t>
      </w:r>
      <w:proofErr w:type="spellEnd"/>
      <w:proofErr w:type="gramEnd"/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>ЈАВНИ КОНКУРС</w:t>
      </w:r>
    </w:p>
    <w:p w:rsidR="00FD291D" w:rsidRPr="00EC160D" w:rsidRDefault="00FD291D" w:rsidP="00FD291D">
      <w:pPr>
        <w:spacing w:after="0"/>
        <w:jc w:val="center"/>
        <w:rPr>
          <w:rFonts w:ascii="Arial" w:hAnsi="Arial" w:cs="Arial"/>
          <w:b/>
          <w:sz w:val="24"/>
        </w:rPr>
      </w:pPr>
      <w:r w:rsidRPr="00EC160D">
        <w:rPr>
          <w:rFonts w:ascii="Arial" w:hAnsi="Arial" w:cs="Arial"/>
          <w:b/>
          <w:sz w:val="24"/>
        </w:rPr>
        <w:t xml:space="preserve"> </w:t>
      </w:r>
      <w:proofErr w:type="gramStart"/>
      <w:r w:rsidRPr="00EC160D">
        <w:rPr>
          <w:rFonts w:ascii="Arial" w:hAnsi="Arial" w:cs="Arial"/>
          <w:b/>
          <w:sz w:val="24"/>
        </w:rPr>
        <w:t xml:space="preserve">ЗА ФИНАНСИРАЊЕ ПРОЈЕКАТА </w:t>
      </w:r>
      <w:r>
        <w:rPr>
          <w:rFonts w:ascii="Arial" w:hAnsi="Arial" w:cs="Arial"/>
          <w:b/>
          <w:sz w:val="24"/>
        </w:rPr>
        <w:t xml:space="preserve">ВЕРСКИХ ЗАЈЕДНИЦА ИЗ </w:t>
      </w:r>
      <w:r w:rsidRPr="00EC160D">
        <w:rPr>
          <w:rFonts w:ascii="Arial" w:hAnsi="Arial" w:cs="Arial"/>
          <w:b/>
          <w:sz w:val="24"/>
        </w:rPr>
        <w:t>БУЏЕТА ОПШТИНЕ ЧАЈЕТИНА ЗА 2017.</w:t>
      </w:r>
      <w:proofErr w:type="gramEnd"/>
      <w:r w:rsidRPr="00EC160D">
        <w:rPr>
          <w:rFonts w:ascii="Arial" w:hAnsi="Arial" w:cs="Arial"/>
          <w:b/>
          <w:sz w:val="24"/>
        </w:rPr>
        <w:t xml:space="preserve"> ГОДИНУ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намењена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конкурсом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додељују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:</w:t>
      </w: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43291C" w:rsidRDefault="00FD291D" w:rsidP="00FD291D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proofErr w:type="spellStart"/>
      <w:r w:rsidRPr="0043291C">
        <w:rPr>
          <w:rFonts w:ascii="Arial" w:hAnsi="Arial" w:cs="Arial"/>
          <w:b/>
        </w:rPr>
        <w:t>Унапређење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система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очувања</w:t>
      </w:r>
      <w:proofErr w:type="spellEnd"/>
      <w:r w:rsidRPr="0043291C">
        <w:rPr>
          <w:rFonts w:ascii="Arial" w:hAnsi="Arial" w:cs="Arial"/>
          <w:b/>
        </w:rPr>
        <w:t xml:space="preserve"> и </w:t>
      </w:r>
      <w:proofErr w:type="spellStart"/>
      <w:r w:rsidRPr="0043291C">
        <w:rPr>
          <w:rFonts w:ascii="Arial" w:hAnsi="Arial" w:cs="Arial"/>
          <w:b/>
        </w:rPr>
        <w:t>представљања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културно-историјског</w:t>
      </w:r>
      <w:proofErr w:type="spellEnd"/>
      <w:r w:rsidRPr="0043291C">
        <w:rPr>
          <w:rFonts w:ascii="Arial" w:hAnsi="Arial" w:cs="Arial"/>
          <w:b/>
        </w:rPr>
        <w:t xml:space="preserve"> </w:t>
      </w:r>
      <w:proofErr w:type="spellStart"/>
      <w:r w:rsidRPr="0043291C">
        <w:rPr>
          <w:rFonts w:ascii="Arial" w:hAnsi="Arial" w:cs="Arial"/>
          <w:b/>
        </w:rPr>
        <w:t>наслеђа</w:t>
      </w:r>
      <w:proofErr w:type="spellEnd"/>
      <w:r>
        <w:rPr>
          <w:rFonts w:ascii="Arial" w:hAnsi="Arial" w:cs="Arial"/>
        </w:rPr>
        <w:t xml:space="preserve"> </w:t>
      </w:r>
    </w:p>
    <w:p w:rsidR="00FD291D" w:rsidRDefault="00FD291D" w:rsidP="00FD291D">
      <w:pPr>
        <w:spacing w:after="0"/>
        <w:rPr>
          <w:rFonts w:ascii="Arial" w:hAnsi="Arial" w:cs="Arial"/>
        </w:rPr>
      </w:pPr>
    </w:p>
    <w:p w:rsidR="00FD291D" w:rsidRDefault="00FD291D" w:rsidP="00FD291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учешћа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имају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верске заједнице</w:t>
      </w:r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са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територији</w:t>
      </w:r>
      <w:proofErr w:type="spellEnd"/>
      <w:r>
        <w:rPr>
          <w:rFonts w:ascii="Arial" w:hAnsi="Arial" w:cs="Arial"/>
          <w:lang/>
        </w:rPr>
        <w:t>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>
        <w:rPr>
          <w:rFonts w:ascii="Arial" w:hAnsi="Arial" w:cs="Arial"/>
        </w:rPr>
        <w:t>.</w:t>
      </w:r>
      <w:proofErr w:type="gramEnd"/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Вредност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опредељених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буџету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43291C">
        <w:rPr>
          <w:rFonts w:ascii="Arial" w:hAnsi="Arial" w:cs="Arial"/>
          <w:b/>
        </w:rPr>
        <w:t>је</w:t>
      </w:r>
      <w:proofErr w:type="spellEnd"/>
      <w:r w:rsidRPr="0043291C">
        <w:rPr>
          <w:rFonts w:ascii="Arial" w:hAnsi="Arial" w:cs="Arial"/>
          <w:b/>
        </w:rPr>
        <w:t xml:space="preserve"> 5.</w:t>
      </w:r>
      <w:r>
        <w:rPr>
          <w:rFonts w:ascii="Arial" w:hAnsi="Arial" w:cs="Arial"/>
          <w:b/>
        </w:rPr>
        <w:t>0</w:t>
      </w:r>
      <w:r w:rsidRPr="00A458E5">
        <w:rPr>
          <w:rFonts w:ascii="Arial" w:hAnsi="Arial" w:cs="Arial"/>
          <w:b/>
        </w:rPr>
        <w:t>00</w:t>
      </w:r>
      <w:r w:rsidRPr="00D651F6">
        <w:rPr>
          <w:rFonts w:ascii="Arial" w:hAnsi="Arial" w:cs="Arial"/>
          <w:b/>
        </w:rPr>
        <w:t>.000</w:t>
      </w:r>
      <w:proofErr w:type="gramStart"/>
      <w:r w:rsidRPr="00D651F6">
        <w:rPr>
          <w:rFonts w:ascii="Arial" w:hAnsi="Arial" w:cs="Arial"/>
          <w:b/>
        </w:rPr>
        <w:t>,00</w:t>
      </w:r>
      <w:proofErr w:type="gram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динара</w:t>
      </w:r>
      <w:proofErr w:type="spellEnd"/>
      <w:r w:rsidRPr="00EC160D">
        <w:rPr>
          <w:rFonts w:ascii="Arial" w:hAnsi="Arial" w:cs="Arial"/>
        </w:rPr>
        <w:t>.</w:t>
      </w:r>
    </w:p>
    <w:p w:rsidR="00FD291D" w:rsidRDefault="00FD291D" w:rsidP="00FD291D">
      <w:pPr>
        <w:spacing w:after="0"/>
        <w:rPr>
          <w:rFonts w:ascii="Arial" w:hAnsi="Arial" w:cs="Arial"/>
          <w:lang/>
        </w:rPr>
      </w:pPr>
      <w:r w:rsidRPr="00EC160D">
        <w:rPr>
          <w:rFonts w:ascii="Arial" w:hAnsi="Arial" w:cs="Arial"/>
        </w:rPr>
        <w:tab/>
      </w:r>
      <w:proofErr w:type="spellStart"/>
      <w:r w:rsidRPr="00EC160D">
        <w:rPr>
          <w:rFonts w:ascii="Arial" w:hAnsi="Arial" w:cs="Arial"/>
        </w:rPr>
        <w:t>Учесник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дужан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</w:t>
      </w:r>
      <w:proofErr w:type="spellEnd"/>
      <w:r w:rsidRPr="00EC160D">
        <w:rPr>
          <w:rFonts w:ascii="Arial" w:hAnsi="Arial" w:cs="Arial"/>
        </w:rPr>
        <w:t>:</w:t>
      </w:r>
    </w:p>
    <w:p w:rsidR="00FD291D" w:rsidRPr="009A1014" w:rsidRDefault="00FD291D" w:rsidP="00FD291D">
      <w:pPr>
        <w:spacing w:after="0"/>
        <w:rPr>
          <w:rFonts w:ascii="Arial" w:hAnsi="Arial" w:cs="Arial"/>
          <w:lang/>
        </w:rPr>
      </w:pPr>
    </w:p>
    <w:p w:rsidR="00FD291D" w:rsidRPr="00EC160D" w:rsidRDefault="00FD291D" w:rsidP="00FD29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попуњен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образац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описа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spacing w:after="0"/>
        <w:ind w:left="144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A458E5" w:rsidRDefault="00FD291D" w:rsidP="00FD291D">
      <w:pPr>
        <w:spacing w:after="0"/>
        <w:ind w:firstLine="72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морају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затвореној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коверти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proofErr w:type="gramStart"/>
      <w:r w:rsidRPr="00EC160D">
        <w:rPr>
          <w:rFonts w:ascii="Arial" w:hAnsi="Arial" w:cs="Arial"/>
        </w:rPr>
        <w:t>назнаком</w:t>
      </w:r>
      <w:proofErr w:type="spellEnd"/>
      <w:r w:rsidRPr="00EC160D">
        <w:rPr>
          <w:rFonts w:ascii="Arial" w:hAnsi="Arial" w:cs="Arial"/>
        </w:rPr>
        <w:t xml:space="preserve"> :</w:t>
      </w:r>
      <w:proofErr w:type="gramEnd"/>
      <w:r w:rsidRPr="00EC160D">
        <w:rPr>
          <w:rFonts w:ascii="Arial" w:hAnsi="Arial" w:cs="Arial"/>
        </w:rPr>
        <w:t xml:space="preserve"> “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финансирање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пројеката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заједница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из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буџета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општине</w:t>
      </w:r>
      <w:proofErr w:type="spellEnd"/>
      <w:r w:rsidRPr="00A458E5">
        <w:rPr>
          <w:rFonts w:ascii="Arial" w:hAnsi="Arial" w:cs="Arial"/>
        </w:rPr>
        <w:t xml:space="preserve"> </w:t>
      </w:r>
      <w:proofErr w:type="spellStart"/>
      <w:r w:rsidRPr="00A458E5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“.</w:t>
      </w:r>
    </w:p>
    <w:p w:rsidR="00FD291D" w:rsidRPr="00EC160D" w:rsidRDefault="00FD291D" w:rsidP="00FD291D">
      <w:pPr>
        <w:spacing w:after="0"/>
        <w:ind w:firstLine="720"/>
        <w:jc w:val="both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достављају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преко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писарнице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Општинске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управе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</w:t>
      </w:r>
      <w:r w:rsidRPr="00EC160D">
        <w:rPr>
          <w:rFonts w:ascii="Arial" w:hAnsi="Arial" w:cs="Arial"/>
        </w:rPr>
        <w:t>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или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поштом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адресу</w:t>
      </w:r>
      <w:proofErr w:type="spellEnd"/>
      <w:r w:rsidRPr="00EC160D">
        <w:rPr>
          <w:rFonts w:ascii="Arial" w:hAnsi="Arial" w:cs="Arial"/>
        </w:rPr>
        <w:t>:</w:t>
      </w:r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Општина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Комисији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јавног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  <w:proofErr w:type="gramStart"/>
      <w:r w:rsidRPr="00EC160D">
        <w:rPr>
          <w:rFonts w:ascii="Arial" w:hAnsi="Arial" w:cs="Arial"/>
          <w:b/>
        </w:rPr>
        <w:t xml:space="preserve">31310 </w:t>
      </w:r>
      <w:proofErr w:type="spellStart"/>
      <w:r w:rsidRPr="00EC160D">
        <w:rPr>
          <w:rFonts w:ascii="Arial" w:hAnsi="Arial" w:cs="Arial"/>
          <w:b/>
        </w:rPr>
        <w:t>Чајетина</w:t>
      </w:r>
      <w:proofErr w:type="spellEnd"/>
      <w:r w:rsidRPr="00EC160D">
        <w:rPr>
          <w:rFonts w:ascii="Arial" w:hAnsi="Arial" w:cs="Arial"/>
          <w:b/>
        </w:rPr>
        <w:t xml:space="preserve">, </w:t>
      </w:r>
      <w:proofErr w:type="spellStart"/>
      <w:r w:rsidRPr="00EC160D">
        <w:rPr>
          <w:rFonts w:ascii="Arial" w:hAnsi="Arial" w:cs="Arial"/>
          <w:b/>
        </w:rPr>
        <w:t>Александра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Карађорђевића</w:t>
      </w:r>
      <w:proofErr w:type="spellEnd"/>
      <w:r w:rsidRPr="00EC160D">
        <w:rPr>
          <w:rFonts w:ascii="Arial" w:hAnsi="Arial" w:cs="Arial"/>
          <w:b/>
        </w:rPr>
        <w:t xml:space="preserve"> 28</w:t>
      </w:r>
      <w:r>
        <w:rPr>
          <w:rFonts w:ascii="Arial" w:hAnsi="Arial" w:cs="Arial"/>
          <w:b/>
        </w:rPr>
        <w:t>.</w:t>
      </w:r>
      <w:proofErr w:type="gramEnd"/>
    </w:p>
    <w:p w:rsidR="00FD291D" w:rsidRPr="00EC160D" w:rsidRDefault="00FD291D" w:rsidP="00FD291D">
      <w:pPr>
        <w:spacing w:after="0"/>
        <w:ind w:firstLine="720"/>
        <w:jc w:val="center"/>
        <w:rPr>
          <w:rFonts w:ascii="Arial" w:hAnsi="Arial" w:cs="Arial"/>
          <w:b/>
        </w:rPr>
      </w:pPr>
    </w:p>
    <w:p w:rsidR="00FD291D" w:rsidRPr="00A74403" w:rsidRDefault="00FD291D" w:rsidP="00FD291D">
      <w:pPr>
        <w:spacing w:after="0"/>
        <w:ind w:firstLine="720"/>
        <w:jc w:val="center"/>
        <w:rPr>
          <w:rFonts w:ascii="Arial" w:hAnsi="Arial" w:cs="Arial"/>
          <w:b/>
          <w:sz w:val="24"/>
        </w:rPr>
      </w:pPr>
      <w:proofErr w:type="spellStart"/>
      <w:proofErr w:type="gramStart"/>
      <w:r w:rsidRPr="009960E5">
        <w:rPr>
          <w:rFonts w:ascii="Arial" w:hAnsi="Arial" w:cs="Arial"/>
          <w:b/>
          <w:sz w:val="24"/>
        </w:rPr>
        <w:t>Рок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за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подошење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пријава</w:t>
      </w:r>
      <w:proofErr w:type="spellEnd"/>
      <w:r w:rsidRPr="009960E5">
        <w:rPr>
          <w:rFonts w:ascii="Arial" w:hAnsi="Arial" w:cs="Arial"/>
          <w:b/>
          <w:sz w:val="24"/>
        </w:rPr>
        <w:t xml:space="preserve"> </w:t>
      </w:r>
      <w:proofErr w:type="spellStart"/>
      <w:r w:rsidRPr="009960E5">
        <w:rPr>
          <w:rFonts w:ascii="Arial" w:hAnsi="Arial" w:cs="Arial"/>
          <w:b/>
          <w:sz w:val="24"/>
        </w:rPr>
        <w:t>је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закључно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са</w:t>
      </w:r>
      <w:proofErr w:type="spellEnd"/>
      <w:r>
        <w:rPr>
          <w:rFonts w:ascii="Arial" w:hAnsi="Arial" w:cs="Arial"/>
          <w:b/>
          <w:sz w:val="24"/>
        </w:rPr>
        <w:t xml:space="preserve"> 2</w:t>
      </w:r>
      <w:r>
        <w:rPr>
          <w:rFonts w:ascii="Arial" w:hAnsi="Arial" w:cs="Arial"/>
          <w:b/>
          <w:sz w:val="24"/>
          <w:lang/>
        </w:rPr>
        <w:t>4</w:t>
      </w:r>
      <w:r>
        <w:rPr>
          <w:rFonts w:ascii="Arial" w:hAnsi="Arial" w:cs="Arial"/>
          <w:b/>
          <w:sz w:val="24"/>
        </w:rPr>
        <w:t>.</w:t>
      </w:r>
      <w:proofErr w:type="gramEnd"/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  <w:lang/>
        </w:rPr>
        <w:t>мартом</w:t>
      </w:r>
      <w:r>
        <w:rPr>
          <w:rFonts w:ascii="Arial" w:hAnsi="Arial" w:cs="Arial"/>
          <w:b/>
          <w:sz w:val="24"/>
        </w:rPr>
        <w:t xml:space="preserve"> 2017</w:t>
      </w:r>
      <w:r w:rsidRPr="009960E5">
        <w:rPr>
          <w:rFonts w:ascii="Arial" w:hAnsi="Arial" w:cs="Arial"/>
          <w:b/>
          <w:sz w:val="24"/>
        </w:rPr>
        <w:t xml:space="preserve">. </w:t>
      </w:r>
      <w:proofErr w:type="spellStart"/>
      <w:proofErr w:type="gramStart"/>
      <w:r w:rsidRPr="009960E5">
        <w:rPr>
          <w:rFonts w:ascii="Arial" w:hAnsi="Arial" w:cs="Arial"/>
          <w:b/>
          <w:sz w:val="24"/>
        </w:rPr>
        <w:t>године</w:t>
      </w:r>
      <w:proofErr w:type="spellEnd"/>
      <w:proofErr w:type="gramEnd"/>
      <w:r w:rsidRPr="009960E5">
        <w:rPr>
          <w:rFonts w:ascii="Arial" w:hAnsi="Arial" w:cs="Arial"/>
          <w:b/>
          <w:sz w:val="24"/>
        </w:rPr>
        <w:t>.</w:t>
      </w:r>
    </w:p>
    <w:p w:rsidR="00FD291D" w:rsidRPr="00EC160D" w:rsidRDefault="00FD291D" w:rsidP="00FD291D">
      <w:pPr>
        <w:spacing w:after="0"/>
        <w:jc w:val="center"/>
        <w:rPr>
          <w:rFonts w:ascii="Arial" w:hAnsi="Arial" w:cs="Arial"/>
          <w:b/>
        </w:rPr>
      </w:pPr>
    </w:p>
    <w:p w:rsidR="00FD291D" w:rsidRPr="00EC160D" w:rsidRDefault="00FD291D" w:rsidP="00FD291D">
      <w:pPr>
        <w:spacing w:after="0"/>
        <w:jc w:val="both"/>
        <w:rPr>
          <w:rFonts w:ascii="Arial" w:hAnsi="Arial" w:cs="Arial"/>
        </w:rPr>
      </w:pPr>
      <w:r w:rsidRPr="00EC160D">
        <w:rPr>
          <w:rFonts w:ascii="Arial" w:hAnsi="Arial" w:cs="Arial"/>
          <w:b/>
        </w:rPr>
        <w:tab/>
      </w:r>
      <w:proofErr w:type="spellStart"/>
      <w:proofErr w:type="gramStart"/>
      <w:r w:rsidRPr="00EC160D">
        <w:rPr>
          <w:rFonts w:ascii="Arial" w:hAnsi="Arial" w:cs="Arial"/>
        </w:rPr>
        <w:t>Неблаговремене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разматране</w:t>
      </w:r>
      <w:proofErr w:type="spellEnd"/>
      <w:r w:rsidRPr="00EC160D">
        <w:rPr>
          <w:rFonts w:ascii="Arial" w:hAnsi="Arial" w:cs="Arial"/>
        </w:rPr>
        <w:t xml:space="preserve">, а </w:t>
      </w:r>
      <w:proofErr w:type="spellStart"/>
      <w:r w:rsidRPr="00EC160D">
        <w:rPr>
          <w:rFonts w:ascii="Arial" w:hAnsi="Arial" w:cs="Arial"/>
        </w:rPr>
        <w:t>непотпуне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сматрати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неисправним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Default="00FD291D" w:rsidP="00FD291D">
      <w:p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Критеријуми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оцењивање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>: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усклађеност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захтевима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реализација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предложеног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20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важност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50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r w:rsidRPr="00EC160D">
        <w:rPr>
          <w:rFonts w:ascii="Arial" w:hAnsi="Arial" w:cs="Arial"/>
        </w:rPr>
        <w:t>број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територији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;</w:t>
      </w:r>
    </w:p>
    <w:p w:rsidR="00FD291D" w:rsidRPr="00EC160D" w:rsidRDefault="00FD291D" w:rsidP="00FD291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материјална</w:t>
      </w:r>
      <w:proofErr w:type="spellEnd"/>
      <w:proofErr w:type="gram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кадровска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опремљеност</w:t>
      </w:r>
      <w:proofErr w:type="spellEnd"/>
      <w:r w:rsidRPr="00EC160D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заједнице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0 </w:t>
      </w:r>
      <w:proofErr w:type="spellStart"/>
      <w:r w:rsidRPr="00EC160D">
        <w:rPr>
          <w:rFonts w:ascii="Arial" w:hAnsi="Arial" w:cs="Arial"/>
        </w:rPr>
        <w:t>до</w:t>
      </w:r>
      <w:proofErr w:type="spellEnd"/>
      <w:r w:rsidRPr="00EC160D">
        <w:rPr>
          <w:rFonts w:ascii="Arial" w:hAnsi="Arial" w:cs="Arial"/>
        </w:rPr>
        <w:t xml:space="preserve"> 10 </w:t>
      </w:r>
      <w:proofErr w:type="spellStart"/>
      <w:r w:rsidRPr="00EC160D">
        <w:rPr>
          <w:rFonts w:ascii="Arial" w:hAnsi="Arial" w:cs="Arial"/>
        </w:rPr>
        <w:t>бодова</w:t>
      </w:r>
      <w:proofErr w:type="spellEnd"/>
      <w:r w:rsidRPr="00EC160D">
        <w:rPr>
          <w:rFonts w:ascii="Arial" w:hAnsi="Arial" w:cs="Arial"/>
        </w:rPr>
        <w:t>.</w:t>
      </w:r>
    </w:p>
    <w:p w:rsidR="00FD291D" w:rsidRPr="00EC160D" w:rsidRDefault="00FD291D" w:rsidP="00FD291D">
      <w:pPr>
        <w:spacing w:after="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r>
        <w:rPr>
          <w:rFonts w:ascii="Arial" w:hAnsi="Arial" w:cs="Arial"/>
          <w:lang/>
        </w:rPr>
        <w:t>Заједнице</w:t>
      </w:r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буду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изабрани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Конкурсу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којима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одобре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буџета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дужна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оснивачког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акта</w:t>
      </w:r>
      <w:proofErr w:type="spellEnd"/>
      <w:r w:rsidRPr="00EC160D">
        <w:rPr>
          <w:rFonts w:ascii="Arial" w:hAnsi="Arial" w:cs="Arial"/>
        </w:rPr>
        <w:t xml:space="preserve"> (</w:t>
      </w:r>
      <w:proofErr w:type="spellStart"/>
      <w:r w:rsidRPr="00EC160D">
        <w:rPr>
          <w:rFonts w:ascii="Arial" w:hAnsi="Arial" w:cs="Arial"/>
        </w:rPr>
        <w:t>Статута</w:t>
      </w:r>
      <w:proofErr w:type="spellEnd"/>
      <w:r w:rsidRPr="00EC160D">
        <w:rPr>
          <w:rFonts w:ascii="Arial" w:hAnsi="Arial" w:cs="Arial"/>
        </w:rPr>
        <w:t xml:space="preserve">) и </w:t>
      </w:r>
      <w:proofErr w:type="spellStart"/>
      <w:r w:rsidRPr="00EC160D">
        <w:rPr>
          <w:rFonts w:ascii="Arial" w:hAnsi="Arial" w:cs="Arial"/>
        </w:rPr>
        <w:t>оверену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фотокопију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финансијског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извештаја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достављеног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надлежним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државним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органима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претходну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годину</w:t>
      </w:r>
      <w:proofErr w:type="spellEnd"/>
      <w:r w:rsidRPr="00EC160D">
        <w:rPr>
          <w:rFonts w:ascii="Arial" w:hAnsi="Arial" w:cs="Arial"/>
        </w:rPr>
        <w:t>.</w:t>
      </w: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r w:rsidRPr="00EC160D">
        <w:rPr>
          <w:rFonts w:ascii="Arial" w:hAnsi="Arial" w:cs="Arial"/>
        </w:rPr>
        <w:tab/>
      </w: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Комисија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утврђених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критеријума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сачинити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подносилаца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уредних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благовремених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пријава</w:t>
      </w:r>
      <w:proofErr w:type="spellEnd"/>
      <w:r w:rsidRPr="00EC160D">
        <w:rPr>
          <w:rFonts w:ascii="Arial" w:hAnsi="Arial" w:cs="Arial"/>
        </w:rPr>
        <w:t xml:space="preserve">, и </w:t>
      </w:r>
      <w:proofErr w:type="spellStart"/>
      <w:r w:rsidRPr="00EC160D">
        <w:rPr>
          <w:rFonts w:ascii="Arial" w:hAnsi="Arial" w:cs="Arial"/>
        </w:rPr>
        <w:t>објавити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порталу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Подносилац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пријаве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има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право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приговор</w:t>
      </w:r>
      <w:proofErr w:type="spellEnd"/>
      <w:r w:rsidRPr="00EC160D">
        <w:rPr>
          <w:rFonts w:ascii="Arial" w:hAnsi="Arial" w:cs="Arial"/>
        </w:rPr>
        <w:t xml:space="preserve"> у </w:t>
      </w:r>
      <w:proofErr w:type="spellStart"/>
      <w:r w:rsidRPr="00EC160D">
        <w:rPr>
          <w:rFonts w:ascii="Arial" w:hAnsi="Arial" w:cs="Arial"/>
        </w:rPr>
        <w:t>року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5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дана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објављивања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По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коначности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Председник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ће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основу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редоследа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ранг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листе</w:t>
      </w:r>
      <w:proofErr w:type="spellEnd"/>
      <w:r w:rsidRPr="00EC160D">
        <w:rPr>
          <w:rFonts w:ascii="Arial" w:hAnsi="Arial" w:cs="Arial"/>
        </w:rPr>
        <w:t xml:space="preserve"> и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предлог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комисије</w:t>
      </w:r>
      <w:proofErr w:type="spellEnd"/>
      <w:r w:rsidRPr="00EC160D">
        <w:rPr>
          <w:rFonts w:ascii="Arial" w:hAnsi="Arial" w:cs="Arial"/>
        </w:rPr>
        <w:t xml:space="preserve">, </w:t>
      </w:r>
      <w:proofErr w:type="spellStart"/>
      <w:r w:rsidRPr="00EC160D">
        <w:rPr>
          <w:rFonts w:ascii="Arial" w:hAnsi="Arial" w:cs="Arial"/>
        </w:rPr>
        <w:t>доносити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појединачне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одлуке</w:t>
      </w:r>
      <w:proofErr w:type="spellEnd"/>
      <w:r w:rsidRPr="00EC160D">
        <w:rPr>
          <w:rFonts w:ascii="Arial" w:hAnsi="Arial" w:cs="Arial"/>
        </w:rPr>
        <w:t xml:space="preserve"> о </w:t>
      </w:r>
      <w:proofErr w:type="spellStart"/>
      <w:r w:rsidRPr="00EC160D">
        <w:rPr>
          <w:rFonts w:ascii="Arial" w:hAnsi="Arial" w:cs="Arial"/>
        </w:rPr>
        <w:t>одобравању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средстава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реализацију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прихваћених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пројеката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both"/>
        <w:rPr>
          <w:rFonts w:ascii="Arial" w:hAnsi="Arial" w:cs="Arial"/>
        </w:rPr>
      </w:pPr>
      <w:proofErr w:type="spellStart"/>
      <w:proofErr w:type="gramStart"/>
      <w:r w:rsidRPr="00EC160D">
        <w:rPr>
          <w:rFonts w:ascii="Arial" w:hAnsi="Arial" w:cs="Arial"/>
        </w:rPr>
        <w:t>Јавни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конкурс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се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објављује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на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званичној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интернет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презентацији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општине</w:t>
      </w:r>
      <w:proofErr w:type="spellEnd"/>
      <w:r w:rsidRPr="00EC160D">
        <w:rPr>
          <w:rFonts w:ascii="Arial" w:hAnsi="Arial" w:cs="Arial"/>
        </w:rPr>
        <w:t xml:space="preserve"> </w:t>
      </w:r>
      <w:proofErr w:type="spellStart"/>
      <w:r w:rsidRPr="00EC160D">
        <w:rPr>
          <w:rFonts w:ascii="Arial" w:hAnsi="Arial" w:cs="Arial"/>
        </w:rPr>
        <w:t>Чајетина</w:t>
      </w:r>
      <w:proofErr w:type="spellEnd"/>
      <w:r w:rsidRPr="00EC160D">
        <w:rPr>
          <w:rFonts w:ascii="Arial" w:hAnsi="Arial" w:cs="Arial"/>
        </w:rPr>
        <w:t>.</w:t>
      </w:r>
      <w:proofErr w:type="gramEnd"/>
    </w:p>
    <w:p w:rsidR="00FD291D" w:rsidRPr="00EC160D" w:rsidRDefault="00FD291D" w:rsidP="00FD291D">
      <w:pPr>
        <w:spacing w:after="0"/>
        <w:ind w:left="360" w:firstLine="360"/>
        <w:rPr>
          <w:rFonts w:ascii="Arial" w:hAnsi="Arial" w:cs="Arial"/>
        </w:rPr>
      </w:pPr>
    </w:p>
    <w:p w:rsidR="00FD291D" w:rsidRPr="00EC160D" w:rsidRDefault="00FD291D" w:rsidP="00FD291D">
      <w:pPr>
        <w:spacing w:after="0"/>
        <w:ind w:left="360" w:firstLine="360"/>
        <w:jc w:val="right"/>
        <w:rPr>
          <w:rFonts w:ascii="Arial" w:hAnsi="Arial" w:cs="Arial"/>
          <w:b/>
        </w:rPr>
      </w:pPr>
      <w:proofErr w:type="spellStart"/>
      <w:r w:rsidRPr="00EC160D">
        <w:rPr>
          <w:rFonts w:ascii="Arial" w:hAnsi="Arial" w:cs="Arial"/>
          <w:b/>
        </w:rPr>
        <w:t>Комисија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за</w:t>
      </w:r>
      <w:proofErr w:type="spell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споровођење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FD291D" w:rsidRPr="00EC160D" w:rsidRDefault="00FD291D" w:rsidP="00FD291D">
      <w:pPr>
        <w:spacing w:after="0"/>
        <w:ind w:left="6120" w:firstLine="360"/>
        <w:jc w:val="center"/>
        <w:rPr>
          <w:rFonts w:ascii="Arial" w:hAnsi="Arial" w:cs="Arial"/>
          <w:b/>
        </w:rPr>
      </w:pPr>
      <w:r w:rsidRPr="00EC160D">
        <w:rPr>
          <w:rFonts w:ascii="Arial" w:hAnsi="Arial" w:cs="Arial"/>
          <w:b/>
        </w:rPr>
        <w:t xml:space="preserve">     </w:t>
      </w:r>
      <w:proofErr w:type="spellStart"/>
      <w:proofErr w:type="gramStart"/>
      <w:r w:rsidRPr="00EC160D">
        <w:rPr>
          <w:rFonts w:ascii="Arial" w:hAnsi="Arial" w:cs="Arial"/>
          <w:b/>
        </w:rPr>
        <w:t>јавног</w:t>
      </w:r>
      <w:proofErr w:type="spellEnd"/>
      <w:proofErr w:type="gramEnd"/>
      <w:r w:rsidRPr="00EC160D">
        <w:rPr>
          <w:rFonts w:ascii="Arial" w:hAnsi="Arial" w:cs="Arial"/>
          <w:b/>
        </w:rPr>
        <w:t xml:space="preserve"> </w:t>
      </w:r>
      <w:proofErr w:type="spellStart"/>
      <w:r w:rsidRPr="00EC160D">
        <w:rPr>
          <w:rFonts w:ascii="Arial" w:hAnsi="Arial" w:cs="Arial"/>
          <w:b/>
        </w:rPr>
        <w:t>конкурса</w:t>
      </w:r>
      <w:proofErr w:type="spellEnd"/>
      <w:r w:rsidRPr="00EC160D">
        <w:rPr>
          <w:rFonts w:ascii="Arial" w:hAnsi="Arial" w:cs="Arial"/>
          <w:b/>
        </w:rPr>
        <w:t xml:space="preserve"> </w:t>
      </w:r>
    </w:p>
    <w:p w:rsidR="00FD291D" w:rsidRPr="00BB4F1D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50439E" w:rsidRDefault="00FD291D" w:rsidP="00FD291D">
      <w:pPr>
        <w:spacing w:after="0"/>
        <w:ind w:firstLine="720"/>
        <w:rPr>
          <w:rFonts w:ascii="Arial" w:hAnsi="Arial" w:cs="Arial"/>
        </w:rPr>
      </w:pPr>
    </w:p>
    <w:p w:rsidR="00FD291D" w:rsidRPr="0050439E" w:rsidRDefault="00FD291D" w:rsidP="00FD291D">
      <w:pPr>
        <w:spacing w:after="0"/>
        <w:ind w:firstLine="720"/>
        <w:rPr>
          <w:rFonts w:ascii="Arial" w:hAnsi="Arial" w:cs="Arial"/>
        </w:rPr>
      </w:pPr>
    </w:p>
    <w:p w:rsidR="00F9725E" w:rsidRDefault="00F9725E"/>
    <w:sectPr w:rsidR="00F9725E" w:rsidSect="00F9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6AA"/>
    <w:multiLevelType w:val="hybridMultilevel"/>
    <w:tmpl w:val="3D90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3D754D"/>
    <w:multiLevelType w:val="hybridMultilevel"/>
    <w:tmpl w:val="A59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291D"/>
    <w:rsid w:val="00193AC9"/>
    <w:rsid w:val="00970DD7"/>
    <w:rsid w:val="00F9725E"/>
    <w:rsid w:val="00F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Company>Grizli777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Koruzic</dc:creator>
  <cp:lastModifiedBy>Milan Koruzic</cp:lastModifiedBy>
  <cp:revision>1</cp:revision>
  <dcterms:created xsi:type="dcterms:W3CDTF">2017-03-17T11:37:00Z</dcterms:created>
  <dcterms:modified xsi:type="dcterms:W3CDTF">2017-03-17T11:38:00Z</dcterms:modified>
</cp:coreProperties>
</file>